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BF69B" w14:textId="77777777" w:rsidR="007712AF" w:rsidRPr="008B5AB8" w:rsidRDefault="00AC71FE" w:rsidP="00382362">
      <w:pPr>
        <w:jc w:val="center"/>
        <w:rPr>
          <w:rFonts w:ascii="Times New Roman" w:hAnsi="Times New Roman" w:cs="Times New Roman"/>
          <w:sz w:val="24"/>
          <w:szCs w:val="24"/>
        </w:rPr>
      </w:pPr>
      <w:r w:rsidRPr="008B5AB8">
        <w:rPr>
          <w:rFonts w:ascii="Times New Roman" w:hAnsi="Times New Roman" w:cs="Times New Roman"/>
          <w:b/>
          <w:sz w:val="24"/>
          <w:szCs w:val="24"/>
        </w:rPr>
        <w:t xml:space="preserve">MA </w:t>
      </w:r>
    </w:p>
    <w:p w14:paraId="7B0058E5" w14:textId="77777777" w:rsidR="00CA160F" w:rsidRPr="008B5AB8" w:rsidRDefault="00CA160F" w:rsidP="00017D17">
      <w:pPr>
        <w:jc w:val="center"/>
        <w:rPr>
          <w:rFonts w:ascii="Times New Roman" w:hAnsi="Times New Roman" w:cs="Times New Roman"/>
          <w:sz w:val="24"/>
          <w:szCs w:val="24"/>
        </w:rPr>
      </w:pPr>
      <w:r w:rsidRPr="008B5AB8">
        <w:rPr>
          <w:rFonts w:ascii="Times New Roman" w:hAnsi="Times New Roman" w:cs="Times New Roman"/>
          <w:noProof/>
          <w:sz w:val="24"/>
          <w:szCs w:val="24"/>
        </w:rPr>
        <w:drawing>
          <wp:inline distT="0" distB="0" distL="0" distR="0" wp14:anchorId="793E2CC1" wp14:editId="6147E76A">
            <wp:extent cx="800273" cy="681486"/>
            <wp:effectExtent l="0" t="0" r="0" b="4445"/>
            <wp:docPr id="62" name="Picture 2" descr="UBT%20Baner%20Bar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T%20Baner%20Bardh[1]"/>
                    <pic:cNvPicPr>
                      <a:picLocks noChangeAspect="1" noChangeArrowheads="1"/>
                    </pic:cNvPicPr>
                  </pic:nvPicPr>
                  <pic:blipFill>
                    <a:blip r:embed="rId5" cstate="print"/>
                    <a:srcRect r="85977"/>
                    <a:stretch>
                      <a:fillRect/>
                    </a:stretch>
                  </pic:blipFill>
                  <pic:spPr bwMode="auto">
                    <a:xfrm>
                      <a:off x="0" y="0"/>
                      <a:ext cx="813741" cy="692955"/>
                    </a:xfrm>
                    <a:prstGeom prst="rect">
                      <a:avLst/>
                    </a:prstGeom>
                    <a:noFill/>
                    <a:ln w="9525">
                      <a:noFill/>
                      <a:miter lim="800000"/>
                      <a:headEnd/>
                      <a:tailEnd/>
                    </a:ln>
                  </pic:spPr>
                </pic:pic>
              </a:graphicData>
            </a:graphic>
          </wp:inline>
        </w:drawing>
      </w:r>
    </w:p>
    <w:p w14:paraId="575F390F" w14:textId="77777777" w:rsidR="00CA160F" w:rsidRPr="008B5AB8" w:rsidRDefault="00CA160F" w:rsidP="00017D17">
      <w:pPr>
        <w:jc w:val="center"/>
        <w:rPr>
          <w:rFonts w:ascii="Times New Roman" w:hAnsi="Times New Roman" w:cs="Times New Roman"/>
          <w:sz w:val="24"/>
          <w:szCs w:val="24"/>
        </w:rPr>
      </w:pPr>
      <w:r w:rsidRPr="008B5AB8">
        <w:rPr>
          <w:rFonts w:ascii="Times New Roman" w:hAnsi="Times New Roman" w:cs="Times New Roman"/>
          <w:sz w:val="24"/>
          <w:szCs w:val="24"/>
        </w:rPr>
        <w:t>…………………………………………………………………………………………………………………………………………………………</w:t>
      </w:r>
    </w:p>
    <w:p w14:paraId="7B1CD5A1" w14:textId="77777777" w:rsidR="00CA160F" w:rsidRPr="008B5AB8" w:rsidRDefault="0049220E" w:rsidP="00017D17">
      <w:pPr>
        <w:jc w:val="center"/>
        <w:rPr>
          <w:rFonts w:ascii="Times New Roman" w:hAnsi="Times New Roman" w:cs="Times New Roman"/>
          <w:b/>
          <w:sz w:val="24"/>
          <w:szCs w:val="24"/>
        </w:rPr>
      </w:pPr>
      <w:r w:rsidRPr="008B5AB8">
        <w:rPr>
          <w:rFonts w:ascii="Times New Roman" w:hAnsi="Times New Roman" w:cs="Times New Roman"/>
          <w:b/>
          <w:sz w:val="24"/>
          <w:szCs w:val="24"/>
        </w:rPr>
        <w:t>MA Language, Media, and Communication</w:t>
      </w:r>
    </w:p>
    <w:p w14:paraId="1C3C71E2" w14:textId="77777777" w:rsidR="00CA160F" w:rsidRPr="008B5AB8" w:rsidRDefault="00CA160F" w:rsidP="00017D17">
      <w:pPr>
        <w:jc w:val="center"/>
        <w:rPr>
          <w:rFonts w:ascii="Times New Roman" w:hAnsi="Times New Roman" w:cs="Times New Roman"/>
          <w:b/>
          <w:sz w:val="24"/>
          <w:szCs w:val="24"/>
        </w:rPr>
      </w:pPr>
      <w:r w:rsidRPr="008B5AB8">
        <w:rPr>
          <w:rFonts w:ascii="Times New Roman" w:hAnsi="Times New Roman" w:cs="Times New Roman"/>
          <w:b/>
          <w:sz w:val="24"/>
          <w:szCs w:val="24"/>
        </w:rPr>
        <w:t xml:space="preserve"> Syllabus</w:t>
      </w:r>
    </w:p>
    <w:p w14:paraId="55E9B042" w14:textId="77777777" w:rsidR="00CA160F" w:rsidRPr="008B5AB8" w:rsidRDefault="00CA160F" w:rsidP="00017D17">
      <w:pPr>
        <w:jc w:val="center"/>
        <w:rPr>
          <w:rFonts w:ascii="Times New Roman" w:hAnsi="Times New Roman" w:cs="Times New Roman"/>
          <w:b/>
          <w:sz w:val="24"/>
          <w:szCs w:val="24"/>
        </w:rPr>
      </w:pPr>
    </w:p>
    <w:tbl>
      <w:tblPr>
        <w:tblStyle w:val="TableGrid"/>
        <w:tblW w:w="9918" w:type="dxa"/>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ayout w:type="fixed"/>
        <w:tblLook w:val="04A0" w:firstRow="1" w:lastRow="0" w:firstColumn="1" w:lastColumn="0" w:noHBand="0" w:noVBand="1"/>
      </w:tblPr>
      <w:tblGrid>
        <w:gridCol w:w="1888"/>
        <w:gridCol w:w="2814"/>
        <w:gridCol w:w="925"/>
        <w:gridCol w:w="2724"/>
        <w:gridCol w:w="1567"/>
      </w:tblGrid>
      <w:tr w:rsidR="00CA160F" w:rsidRPr="008B5AB8" w14:paraId="5BA2E81C" w14:textId="77777777" w:rsidTr="00D80F71">
        <w:tc>
          <w:tcPr>
            <w:tcW w:w="1888"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011BC6EC" w14:textId="77777777" w:rsidR="00CA160F" w:rsidRPr="008B5AB8" w:rsidRDefault="00CA160F" w:rsidP="00017D17">
            <w:pPr>
              <w:rPr>
                <w:rFonts w:ascii="Times New Roman" w:hAnsi="Times New Roman" w:cs="Times New Roman"/>
                <w:b/>
                <w:sz w:val="24"/>
                <w:szCs w:val="24"/>
              </w:rPr>
            </w:pPr>
            <w:r w:rsidRPr="008B5AB8">
              <w:rPr>
                <w:rFonts w:ascii="Times New Roman" w:hAnsi="Times New Roman" w:cs="Times New Roman"/>
                <w:b/>
                <w:sz w:val="24"/>
                <w:szCs w:val="24"/>
              </w:rPr>
              <w:t>Subject</w:t>
            </w:r>
          </w:p>
        </w:tc>
        <w:tc>
          <w:tcPr>
            <w:tcW w:w="8030"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21AAF147" w14:textId="77777777" w:rsidR="00CA160F" w:rsidRPr="008B5AB8" w:rsidRDefault="00CA160F" w:rsidP="00017D17">
            <w:pPr>
              <w:rPr>
                <w:rFonts w:ascii="Times New Roman" w:hAnsi="Times New Roman" w:cs="Times New Roman"/>
                <w:sz w:val="24"/>
                <w:szCs w:val="24"/>
              </w:rPr>
            </w:pPr>
          </w:p>
          <w:p w14:paraId="35F6E459" w14:textId="77777777" w:rsidR="00CA160F" w:rsidRPr="008B5AB8" w:rsidRDefault="007712AF" w:rsidP="00017D17">
            <w:pPr>
              <w:rPr>
                <w:rFonts w:ascii="Times New Roman" w:hAnsi="Times New Roman" w:cs="Times New Roman"/>
                <w:b/>
                <w:sz w:val="24"/>
                <w:szCs w:val="24"/>
              </w:rPr>
            </w:pPr>
            <w:r w:rsidRPr="008B5AB8">
              <w:rPr>
                <w:rFonts w:ascii="Times New Roman" w:hAnsi="Times New Roman" w:cs="Times New Roman"/>
                <w:b/>
                <w:sz w:val="24"/>
                <w:szCs w:val="24"/>
              </w:rPr>
              <w:t>The Theory of Language Media and Communication</w:t>
            </w:r>
          </w:p>
        </w:tc>
      </w:tr>
      <w:tr w:rsidR="00CA160F" w:rsidRPr="008B5AB8" w14:paraId="7DB50163" w14:textId="77777777" w:rsidTr="00D80F71">
        <w:trPr>
          <w:trHeight w:hRule="exact" w:val="288"/>
        </w:trPr>
        <w:tc>
          <w:tcPr>
            <w:tcW w:w="1888"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13AF5E21" w14:textId="77777777" w:rsidR="00CA160F" w:rsidRPr="008B5AB8" w:rsidRDefault="00CA160F" w:rsidP="00017D17">
            <w:pPr>
              <w:rPr>
                <w:rFonts w:ascii="Times New Roman" w:hAnsi="Times New Roman" w:cs="Times New Roman"/>
                <w:b/>
                <w:sz w:val="24"/>
                <w:szCs w:val="24"/>
              </w:rPr>
            </w:pPr>
          </w:p>
        </w:tc>
        <w:tc>
          <w:tcPr>
            <w:tcW w:w="2814" w:type="dxa"/>
            <w:tcBorders>
              <w:top w:val="nil"/>
              <w:left w:val="single" w:sz="4" w:space="0" w:color="7F7F7F" w:themeColor="text1" w:themeTint="80"/>
              <w:bottom w:val="nil"/>
              <w:right w:val="nil"/>
            </w:tcBorders>
            <w:shd w:val="clear" w:color="auto" w:fill="F2F2F2" w:themeFill="background1" w:themeFillShade="F2"/>
            <w:vAlign w:val="center"/>
          </w:tcPr>
          <w:p w14:paraId="49BAD74D" w14:textId="77777777" w:rsidR="00CA160F" w:rsidRPr="008B5AB8" w:rsidRDefault="00CA160F" w:rsidP="00017D17">
            <w:pPr>
              <w:jc w:val="center"/>
              <w:rPr>
                <w:rFonts w:ascii="Times New Roman" w:hAnsi="Times New Roman" w:cs="Times New Roman"/>
                <w:sz w:val="24"/>
                <w:szCs w:val="24"/>
              </w:rPr>
            </w:pPr>
            <w:r w:rsidRPr="008B5AB8">
              <w:rPr>
                <w:rFonts w:ascii="Times New Roman" w:hAnsi="Times New Roman" w:cs="Times New Roman"/>
                <w:sz w:val="24"/>
                <w:szCs w:val="24"/>
              </w:rPr>
              <w:t>Type</w:t>
            </w:r>
          </w:p>
          <w:p w14:paraId="1FE29179" w14:textId="77777777" w:rsidR="00CA160F" w:rsidRPr="008B5AB8" w:rsidRDefault="00CA160F" w:rsidP="00017D17">
            <w:pPr>
              <w:jc w:val="center"/>
              <w:rPr>
                <w:rFonts w:ascii="Times New Roman" w:hAnsi="Times New Roman" w:cs="Times New Roman"/>
                <w:sz w:val="24"/>
                <w:szCs w:val="24"/>
              </w:rPr>
            </w:pPr>
          </w:p>
        </w:tc>
        <w:tc>
          <w:tcPr>
            <w:tcW w:w="925" w:type="dxa"/>
            <w:tcBorders>
              <w:top w:val="nil"/>
              <w:left w:val="nil"/>
              <w:bottom w:val="nil"/>
              <w:right w:val="nil"/>
            </w:tcBorders>
            <w:shd w:val="clear" w:color="auto" w:fill="F2F2F2" w:themeFill="background1" w:themeFillShade="F2"/>
            <w:vAlign w:val="center"/>
          </w:tcPr>
          <w:p w14:paraId="51F38308" w14:textId="77777777" w:rsidR="00CA160F" w:rsidRPr="008B5AB8" w:rsidRDefault="00CA160F" w:rsidP="00017D17">
            <w:pPr>
              <w:jc w:val="center"/>
              <w:rPr>
                <w:rFonts w:ascii="Times New Roman" w:hAnsi="Times New Roman" w:cs="Times New Roman"/>
                <w:sz w:val="24"/>
                <w:szCs w:val="24"/>
              </w:rPr>
            </w:pPr>
            <w:r w:rsidRPr="008B5AB8">
              <w:rPr>
                <w:rFonts w:ascii="Times New Roman" w:hAnsi="Times New Roman" w:cs="Times New Roman"/>
                <w:sz w:val="24"/>
                <w:szCs w:val="24"/>
              </w:rPr>
              <w:t>Semester</w:t>
            </w:r>
          </w:p>
        </w:tc>
        <w:tc>
          <w:tcPr>
            <w:tcW w:w="2724" w:type="dxa"/>
            <w:tcBorders>
              <w:top w:val="nil"/>
              <w:left w:val="nil"/>
              <w:bottom w:val="nil"/>
              <w:right w:val="nil"/>
            </w:tcBorders>
            <w:shd w:val="clear" w:color="auto" w:fill="F2F2F2" w:themeFill="background1" w:themeFillShade="F2"/>
            <w:vAlign w:val="center"/>
          </w:tcPr>
          <w:p w14:paraId="05F6ACF7" w14:textId="77777777" w:rsidR="00CA160F" w:rsidRPr="008B5AB8" w:rsidRDefault="00CA160F" w:rsidP="00017D17">
            <w:pPr>
              <w:jc w:val="center"/>
              <w:rPr>
                <w:rFonts w:ascii="Times New Roman" w:hAnsi="Times New Roman" w:cs="Times New Roman"/>
                <w:sz w:val="24"/>
                <w:szCs w:val="24"/>
              </w:rPr>
            </w:pPr>
            <w:r w:rsidRPr="008B5AB8">
              <w:rPr>
                <w:rFonts w:ascii="Times New Roman" w:hAnsi="Times New Roman" w:cs="Times New Roman"/>
                <w:sz w:val="24"/>
                <w:szCs w:val="24"/>
              </w:rPr>
              <w:t>ECTS</w:t>
            </w:r>
          </w:p>
        </w:tc>
        <w:tc>
          <w:tcPr>
            <w:tcW w:w="1567" w:type="dxa"/>
            <w:tcBorders>
              <w:top w:val="nil"/>
              <w:left w:val="nil"/>
              <w:bottom w:val="nil"/>
              <w:right w:val="single" w:sz="4" w:space="0" w:color="7F7F7F" w:themeColor="text1" w:themeTint="80"/>
            </w:tcBorders>
            <w:shd w:val="clear" w:color="auto" w:fill="F2F2F2" w:themeFill="background1" w:themeFillShade="F2"/>
            <w:vAlign w:val="center"/>
          </w:tcPr>
          <w:p w14:paraId="63563826" w14:textId="7175C6C8" w:rsidR="00CA160F" w:rsidRPr="008B5AB8" w:rsidRDefault="00CA160F" w:rsidP="00017D17">
            <w:pPr>
              <w:rPr>
                <w:rFonts w:ascii="Times New Roman" w:hAnsi="Times New Roman" w:cs="Times New Roman"/>
                <w:sz w:val="24"/>
                <w:szCs w:val="24"/>
              </w:rPr>
            </w:pPr>
            <w:r w:rsidRPr="008B5AB8">
              <w:rPr>
                <w:rFonts w:ascii="Times New Roman" w:hAnsi="Times New Roman" w:cs="Times New Roman"/>
                <w:sz w:val="24"/>
                <w:szCs w:val="24"/>
              </w:rPr>
              <w:t xml:space="preserve"> </w:t>
            </w:r>
            <w:r w:rsidR="00907193" w:rsidRPr="008B5AB8">
              <w:rPr>
                <w:rFonts w:ascii="Times New Roman" w:hAnsi="Times New Roman" w:cs="Times New Roman"/>
                <w:sz w:val="24"/>
                <w:szCs w:val="24"/>
              </w:rPr>
              <w:t>Code</w:t>
            </w:r>
            <w:r w:rsidRPr="008B5AB8">
              <w:rPr>
                <w:rFonts w:ascii="Times New Roman" w:hAnsi="Times New Roman" w:cs="Times New Roman"/>
                <w:sz w:val="24"/>
                <w:szCs w:val="24"/>
              </w:rPr>
              <w:t xml:space="preserve">      </w:t>
            </w:r>
            <w:proofErr w:type="spellStart"/>
            <w:r w:rsidRPr="008B5AB8">
              <w:rPr>
                <w:rFonts w:ascii="Times New Roman" w:hAnsi="Times New Roman" w:cs="Times New Roman"/>
                <w:sz w:val="24"/>
                <w:szCs w:val="24"/>
              </w:rPr>
              <w:t>Code</w:t>
            </w:r>
            <w:proofErr w:type="spellEnd"/>
          </w:p>
        </w:tc>
      </w:tr>
      <w:tr w:rsidR="00CA160F" w:rsidRPr="008B5AB8" w14:paraId="6B3C3264" w14:textId="77777777" w:rsidTr="00D80F71">
        <w:trPr>
          <w:trHeight w:hRule="exact" w:val="288"/>
        </w:trPr>
        <w:tc>
          <w:tcPr>
            <w:tcW w:w="1888"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24032F46" w14:textId="77777777" w:rsidR="00CA160F" w:rsidRPr="008B5AB8" w:rsidRDefault="00CA160F" w:rsidP="00017D17">
            <w:pPr>
              <w:rPr>
                <w:rFonts w:ascii="Times New Roman" w:hAnsi="Times New Roman" w:cs="Times New Roman"/>
                <w:b/>
                <w:sz w:val="24"/>
                <w:szCs w:val="24"/>
              </w:rPr>
            </w:pPr>
          </w:p>
        </w:tc>
        <w:tc>
          <w:tcPr>
            <w:tcW w:w="2814" w:type="dxa"/>
            <w:tcBorders>
              <w:top w:val="nil"/>
              <w:left w:val="single" w:sz="4" w:space="0" w:color="7F7F7F" w:themeColor="text1" w:themeTint="80"/>
              <w:bottom w:val="single" w:sz="4" w:space="0" w:color="7F7F7F" w:themeColor="text1" w:themeTint="80"/>
              <w:right w:val="nil"/>
            </w:tcBorders>
            <w:vAlign w:val="center"/>
          </w:tcPr>
          <w:p w14:paraId="29395118" w14:textId="77777777" w:rsidR="00CA160F" w:rsidRPr="008B5AB8" w:rsidRDefault="00CA160F" w:rsidP="00017D17">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OBLIGATORY (O)</w:t>
            </w:r>
          </w:p>
          <w:p w14:paraId="16E8D632" w14:textId="77777777" w:rsidR="00CA160F" w:rsidRPr="008B5AB8" w:rsidRDefault="00CA160F" w:rsidP="00017D17">
            <w:pPr>
              <w:jc w:val="center"/>
              <w:rPr>
                <w:rFonts w:ascii="Times New Roman" w:hAnsi="Times New Roman" w:cs="Times New Roman"/>
                <w:color w:val="404040" w:themeColor="text1" w:themeTint="BF"/>
                <w:sz w:val="24"/>
                <w:szCs w:val="24"/>
              </w:rPr>
            </w:pPr>
          </w:p>
        </w:tc>
        <w:tc>
          <w:tcPr>
            <w:tcW w:w="925" w:type="dxa"/>
            <w:tcBorders>
              <w:top w:val="nil"/>
              <w:left w:val="nil"/>
              <w:bottom w:val="single" w:sz="4" w:space="0" w:color="7F7F7F" w:themeColor="text1" w:themeTint="80"/>
              <w:right w:val="nil"/>
            </w:tcBorders>
            <w:vAlign w:val="center"/>
          </w:tcPr>
          <w:p w14:paraId="7D6DF2C9" w14:textId="77777777" w:rsidR="00CA160F" w:rsidRPr="008B5AB8" w:rsidRDefault="00CA160F" w:rsidP="00017D17">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7</w:t>
            </w:r>
          </w:p>
        </w:tc>
        <w:tc>
          <w:tcPr>
            <w:tcW w:w="2724" w:type="dxa"/>
            <w:tcBorders>
              <w:top w:val="nil"/>
              <w:left w:val="nil"/>
              <w:bottom w:val="single" w:sz="4" w:space="0" w:color="7F7F7F" w:themeColor="text1" w:themeTint="80"/>
              <w:right w:val="nil"/>
            </w:tcBorders>
            <w:vAlign w:val="center"/>
          </w:tcPr>
          <w:p w14:paraId="7E07F2D1" w14:textId="77777777" w:rsidR="00CA160F" w:rsidRPr="008B5AB8" w:rsidRDefault="00DF1538" w:rsidP="00017D17">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6</w:t>
            </w:r>
          </w:p>
        </w:tc>
        <w:tc>
          <w:tcPr>
            <w:tcW w:w="1567" w:type="dxa"/>
            <w:tcBorders>
              <w:top w:val="nil"/>
              <w:left w:val="nil"/>
              <w:bottom w:val="single" w:sz="4" w:space="0" w:color="7F7F7F" w:themeColor="text1" w:themeTint="80"/>
              <w:right w:val="single" w:sz="4" w:space="0" w:color="7F7F7F" w:themeColor="text1" w:themeTint="80"/>
            </w:tcBorders>
            <w:vAlign w:val="center"/>
          </w:tcPr>
          <w:p w14:paraId="11FB280D" w14:textId="74C1E95A" w:rsidR="00CA160F" w:rsidRPr="008B5AB8" w:rsidRDefault="00D80F71" w:rsidP="00F85D01">
            <w:pPr>
              <w:rPr>
                <w:rFonts w:ascii="Times New Roman" w:hAnsi="Times New Roman" w:cs="Times New Roman"/>
                <w:color w:val="404040" w:themeColor="text1" w:themeTint="BF"/>
                <w:sz w:val="24"/>
                <w:szCs w:val="24"/>
              </w:rPr>
            </w:pPr>
            <w:r w:rsidRPr="00D80F71">
              <w:rPr>
                <w:rFonts w:ascii="Times New Roman" w:hAnsi="Times New Roman" w:cs="Times New Roman"/>
                <w:color w:val="404040" w:themeColor="text1" w:themeTint="BF"/>
                <w:sz w:val="24"/>
                <w:szCs w:val="24"/>
              </w:rPr>
              <w:t>340TGM702</w:t>
            </w:r>
          </w:p>
        </w:tc>
      </w:tr>
      <w:tr w:rsidR="00CA160F" w:rsidRPr="008B5AB8" w14:paraId="233245C5" w14:textId="77777777" w:rsidTr="00D80F71">
        <w:trPr>
          <w:trHeight w:hRule="exact" w:val="288"/>
        </w:trPr>
        <w:tc>
          <w:tcPr>
            <w:tcW w:w="1888"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7F6624F4" w14:textId="77777777" w:rsidR="00CA160F" w:rsidRPr="008B5AB8" w:rsidRDefault="00CA160F" w:rsidP="00017D17">
            <w:pPr>
              <w:rPr>
                <w:rFonts w:ascii="Times New Roman" w:hAnsi="Times New Roman" w:cs="Times New Roman"/>
                <w:b/>
                <w:sz w:val="24"/>
                <w:szCs w:val="24"/>
              </w:rPr>
            </w:pPr>
            <w:r w:rsidRPr="008B5AB8">
              <w:rPr>
                <w:rFonts w:ascii="Times New Roman" w:hAnsi="Times New Roman" w:cs="Times New Roman"/>
                <w:b/>
                <w:sz w:val="24"/>
                <w:szCs w:val="24"/>
              </w:rPr>
              <w:t>Lecturer of subject</w:t>
            </w:r>
          </w:p>
        </w:tc>
        <w:tc>
          <w:tcPr>
            <w:tcW w:w="8030" w:type="dxa"/>
            <w:gridSpan w:val="4"/>
            <w:tcBorders>
              <w:top w:val="single" w:sz="4" w:space="0" w:color="7F7F7F" w:themeColor="text1" w:themeTint="80"/>
              <w:left w:val="nil"/>
              <w:bottom w:val="nil"/>
              <w:right w:val="single" w:sz="4" w:space="0" w:color="7F7F7F" w:themeColor="text1" w:themeTint="80"/>
            </w:tcBorders>
            <w:vAlign w:val="center"/>
          </w:tcPr>
          <w:p w14:paraId="0CA4A3F2" w14:textId="77777777" w:rsidR="00CA160F" w:rsidRPr="008B5AB8" w:rsidRDefault="002C484A" w:rsidP="0025205A">
            <w:pPr>
              <w:rPr>
                <w:rFonts w:ascii="Times New Roman" w:hAnsi="Times New Roman" w:cs="Times New Roman"/>
                <w:color w:val="404040" w:themeColor="text1" w:themeTint="BF"/>
                <w:sz w:val="24"/>
                <w:szCs w:val="24"/>
              </w:rPr>
            </w:pPr>
            <w:r>
              <w:rPr>
                <w:rFonts w:ascii="Times New Roman" w:eastAsia="Times New Roman" w:hAnsi="Times New Roman" w:cs="Times New Roman"/>
                <w:sz w:val="24"/>
                <w:szCs w:val="24"/>
                <w:lang w:val="en"/>
              </w:rPr>
              <w:t xml:space="preserve">Prof. Ass. Dr. </w:t>
            </w:r>
            <w:proofErr w:type="spellStart"/>
            <w:r>
              <w:rPr>
                <w:rFonts w:ascii="Times New Roman" w:eastAsia="Times New Roman" w:hAnsi="Times New Roman" w:cs="Times New Roman"/>
                <w:sz w:val="24"/>
                <w:szCs w:val="24"/>
                <w:lang w:val="en"/>
              </w:rPr>
              <w:t>Votim</w:t>
            </w:r>
            <w:proofErr w:type="spellEnd"/>
            <w:r>
              <w:rPr>
                <w:rFonts w:ascii="Times New Roman" w:eastAsia="Times New Roman" w:hAnsi="Times New Roman" w:cs="Times New Roman"/>
                <w:sz w:val="24"/>
                <w:szCs w:val="24"/>
                <w:lang w:val="en"/>
              </w:rPr>
              <w:t xml:space="preserve"> </w:t>
            </w:r>
            <w:proofErr w:type="spellStart"/>
            <w:r>
              <w:rPr>
                <w:rFonts w:ascii="Times New Roman" w:eastAsia="Times New Roman" w:hAnsi="Times New Roman" w:cs="Times New Roman"/>
                <w:sz w:val="24"/>
                <w:szCs w:val="24"/>
                <w:lang w:val="en"/>
              </w:rPr>
              <w:t>Hanoli</w:t>
            </w:r>
            <w:proofErr w:type="spellEnd"/>
          </w:p>
        </w:tc>
      </w:tr>
      <w:tr w:rsidR="00CA160F" w:rsidRPr="008B5AB8" w14:paraId="2BD402D1" w14:textId="77777777" w:rsidTr="00D80F71">
        <w:trPr>
          <w:trHeight w:hRule="exact" w:val="288"/>
        </w:trPr>
        <w:tc>
          <w:tcPr>
            <w:tcW w:w="1888" w:type="dxa"/>
            <w:tcBorders>
              <w:top w:val="nil"/>
              <w:left w:val="single" w:sz="4" w:space="0" w:color="7F7F7F" w:themeColor="text1" w:themeTint="80"/>
              <w:bottom w:val="nil"/>
              <w:right w:val="nil"/>
            </w:tcBorders>
            <w:shd w:val="clear" w:color="auto" w:fill="D9E2F3" w:themeFill="accent5" w:themeFillTint="33"/>
            <w:vAlign w:val="center"/>
          </w:tcPr>
          <w:p w14:paraId="5AAB5BA6" w14:textId="77777777" w:rsidR="00CA160F" w:rsidRPr="008B5AB8" w:rsidRDefault="00CA160F" w:rsidP="00017D17">
            <w:pPr>
              <w:rPr>
                <w:rFonts w:ascii="Times New Roman" w:hAnsi="Times New Roman" w:cs="Times New Roman"/>
                <w:b/>
                <w:sz w:val="24"/>
                <w:szCs w:val="24"/>
              </w:rPr>
            </w:pPr>
            <w:r w:rsidRPr="008B5AB8">
              <w:rPr>
                <w:rFonts w:ascii="Times New Roman" w:hAnsi="Times New Roman" w:cs="Times New Roman"/>
                <w:b/>
                <w:sz w:val="24"/>
                <w:szCs w:val="24"/>
              </w:rPr>
              <w:t>Assistant</w:t>
            </w:r>
          </w:p>
        </w:tc>
        <w:tc>
          <w:tcPr>
            <w:tcW w:w="8030" w:type="dxa"/>
            <w:gridSpan w:val="4"/>
            <w:tcBorders>
              <w:top w:val="nil"/>
              <w:left w:val="nil"/>
              <w:bottom w:val="nil"/>
              <w:right w:val="single" w:sz="4" w:space="0" w:color="7F7F7F" w:themeColor="text1" w:themeTint="80"/>
            </w:tcBorders>
            <w:vAlign w:val="center"/>
          </w:tcPr>
          <w:p w14:paraId="7AE7DB46" w14:textId="77777777" w:rsidR="00CA160F" w:rsidRPr="008B5AB8" w:rsidRDefault="00CA160F" w:rsidP="00017D17">
            <w:pPr>
              <w:rPr>
                <w:rFonts w:ascii="Times New Roman" w:hAnsi="Times New Roman" w:cs="Times New Roman"/>
                <w:color w:val="404040" w:themeColor="text1" w:themeTint="BF"/>
                <w:sz w:val="24"/>
                <w:szCs w:val="24"/>
              </w:rPr>
            </w:pPr>
          </w:p>
        </w:tc>
      </w:tr>
      <w:tr w:rsidR="00CA160F" w:rsidRPr="008B5AB8" w14:paraId="2CA9005A" w14:textId="77777777" w:rsidTr="00D80F71">
        <w:trPr>
          <w:trHeight w:hRule="exact" w:val="288"/>
        </w:trPr>
        <w:tc>
          <w:tcPr>
            <w:tcW w:w="1888" w:type="dxa"/>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F7CE576" w14:textId="77777777" w:rsidR="00CA160F" w:rsidRPr="008B5AB8" w:rsidRDefault="00CA160F" w:rsidP="00017D17">
            <w:pPr>
              <w:rPr>
                <w:rFonts w:ascii="Times New Roman" w:hAnsi="Times New Roman" w:cs="Times New Roman"/>
                <w:b/>
                <w:sz w:val="24"/>
                <w:szCs w:val="24"/>
              </w:rPr>
            </w:pPr>
            <w:r w:rsidRPr="008B5AB8">
              <w:rPr>
                <w:rFonts w:ascii="Times New Roman" w:hAnsi="Times New Roman" w:cs="Times New Roman"/>
                <w:b/>
                <w:sz w:val="24"/>
                <w:szCs w:val="24"/>
              </w:rPr>
              <w:t>Tutor</w:t>
            </w:r>
          </w:p>
        </w:tc>
        <w:tc>
          <w:tcPr>
            <w:tcW w:w="8030" w:type="dxa"/>
            <w:gridSpan w:val="4"/>
            <w:tcBorders>
              <w:top w:val="nil"/>
              <w:left w:val="nil"/>
              <w:bottom w:val="single" w:sz="4" w:space="0" w:color="7F7F7F" w:themeColor="text1" w:themeTint="80"/>
              <w:right w:val="single" w:sz="4" w:space="0" w:color="7F7F7F" w:themeColor="text1" w:themeTint="80"/>
            </w:tcBorders>
            <w:vAlign w:val="center"/>
          </w:tcPr>
          <w:p w14:paraId="757BE264" w14:textId="77777777" w:rsidR="00CA160F" w:rsidRPr="008B5AB8" w:rsidRDefault="00CA160F" w:rsidP="00017D17">
            <w:pPr>
              <w:rPr>
                <w:rFonts w:ascii="Times New Roman" w:hAnsi="Times New Roman" w:cs="Times New Roman"/>
                <w:color w:val="404040" w:themeColor="text1" w:themeTint="BF"/>
                <w:sz w:val="24"/>
                <w:szCs w:val="24"/>
              </w:rPr>
            </w:pPr>
          </w:p>
        </w:tc>
      </w:tr>
      <w:tr w:rsidR="00CA160F" w:rsidRPr="008B5AB8" w14:paraId="4CC3B6B5" w14:textId="77777777" w:rsidTr="00D80F71">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A7F576E" w14:textId="77777777" w:rsidR="00CA160F" w:rsidRPr="008B5AB8" w:rsidRDefault="00CA160F" w:rsidP="00017D17">
            <w:pPr>
              <w:rPr>
                <w:rFonts w:ascii="Times New Roman" w:hAnsi="Times New Roman" w:cs="Times New Roman"/>
                <w:b/>
                <w:sz w:val="24"/>
                <w:szCs w:val="24"/>
              </w:rPr>
            </w:pPr>
            <w:r w:rsidRPr="008B5AB8">
              <w:rPr>
                <w:rFonts w:ascii="Times New Roman" w:hAnsi="Times New Roman" w:cs="Times New Roman"/>
                <w:b/>
                <w:sz w:val="24"/>
                <w:szCs w:val="24"/>
              </w:rPr>
              <w:t>Aims and objectives</w:t>
            </w:r>
          </w:p>
        </w:tc>
        <w:tc>
          <w:tcPr>
            <w:tcW w:w="8030"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324A15E4" w14:textId="77777777" w:rsidR="00CA160F" w:rsidRPr="008B5AB8" w:rsidRDefault="00CA160F" w:rsidP="00017D17">
            <w:pPr>
              <w:rPr>
                <w:rFonts w:ascii="Times New Roman" w:hAnsi="Times New Roman" w:cs="Times New Roman"/>
                <w:color w:val="404040" w:themeColor="text1" w:themeTint="BF"/>
                <w:sz w:val="24"/>
                <w:szCs w:val="24"/>
              </w:rPr>
            </w:pPr>
          </w:p>
          <w:p w14:paraId="5F369A20" w14:textId="77777777" w:rsidR="00CA160F" w:rsidRPr="008B5AB8" w:rsidRDefault="00CA160F" w:rsidP="00017D17">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Media and Communication Theory aims at getting to know master's students about basic theories of media and communication. The course aims to increase students' reflective ability for the role and influence of the media in individual life and in society. Through acquaintance with the theoretical contribution of different currents and scholars throughout the history of communication studies students become proficient in conceptualizing communication phenomena which helps them in individual scientific research.</w:t>
            </w:r>
          </w:p>
        </w:tc>
      </w:tr>
      <w:tr w:rsidR="00CA160F" w:rsidRPr="008B5AB8" w14:paraId="6EB7CD7A" w14:textId="77777777" w:rsidTr="00D80F71">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0B452BFA" w14:textId="77777777" w:rsidR="00CA160F" w:rsidRPr="008B5AB8" w:rsidRDefault="00CA160F" w:rsidP="00017D17">
            <w:pPr>
              <w:rPr>
                <w:rFonts w:ascii="Times New Roman" w:hAnsi="Times New Roman" w:cs="Times New Roman"/>
                <w:b/>
                <w:sz w:val="24"/>
                <w:szCs w:val="24"/>
              </w:rPr>
            </w:pPr>
            <w:r w:rsidRPr="008B5AB8">
              <w:rPr>
                <w:rFonts w:ascii="Times New Roman" w:hAnsi="Times New Roman" w:cs="Times New Roman"/>
                <w:b/>
                <w:sz w:val="24"/>
                <w:szCs w:val="24"/>
              </w:rPr>
              <w:t>Expected Outcomes</w:t>
            </w:r>
          </w:p>
        </w:tc>
        <w:tc>
          <w:tcPr>
            <w:tcW w:w="8030"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77B4D0B6" w14:textId="77777777" w:rsidR="00CA160F" w:rsidRPr="008B5AB8" w:rsidRDefault="00CA160F" w:rsidP="00017D17">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At the end of the semester, students are expected to know authors, theses, and basic concepts of media and communication theories.</w:t>
            </w:r>
          </w:p>
        </w:tc>
      </w:tr>
      <w:tr w:rsidR="00CA160F" w:rsidRPr="008B5AB8" w14:paraId="0254BA33" w14:textId="77777777" w:rsidTr="00D80F71">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1C52A8CC" w14:textId="77777777" w:rsidR="00CA160F" w:rsidRPr="008B5AB8" w:rsidRDefault="00CA160F" w:rsidP="00017D17">
            <w:pPr>
              <w:rPr>
                <w:rFonts w:ascii="Times New Roman" w:hAnsi="Times New Roman" w:cs="Times New Roman"/>
                <w:b/>
                <w:sz w:val="24"/>
                <w:szCs w:val="24"/>
              </w:rPr>
            </w:pPr>
            <w:r w:rsidRPr="008B5AB8">
              <w:rPr>
                <w:rFonts w:ascii="Times New Roman" w:hAnsi="Times New Roman" w:cs="Times New Roman"/>
                <w:b/>
                <w:sz w:val="24"/>
                <w:szCs w:val="24"/>
              </w:rPr>
              <w:t>Content</w:t>
            </w:r>
          </w:p>
        </w:tc>
        <w:tc>
          <w:tcPr>
            <w:tcW w:w="6463" w:type="dxa"/>
            <w:gridSpan w:val="3"/>
            <w:tcBorders>
              <w:top w:val="single" w:sz="4" w:space="0" w:color="7F7F7F" w:themeColor="text1" w:themeTint="80"/>
              <w:left w:val="nil"/>
              <w:bottom w:val="nil"/>
              <w:right w:val="nil"/>
            </w:tcBorders>
            <w:shd w:val="clear" w:color="auto" w:fill="F2F2F2" w:themeFill="background1" w:themeFillShade="F2"/>
          </w:tcPr>
          <w:p w14:paraId="2A226E1B" w14:textId="77777777" w:rsidR="00CA160F" w:rsidRPr="008B5AB8" w:rsidRDefault="00CA160F" w:rsidP="00017D17">
            <w:pPr>
              <w:rPr>
                <w:rFonts w:ascii="Times New Roman" w:hAnsi="Times New Roman" w:cs="Times New Roman"/>
                <w:b/>
                <w:sz w:val="24"/>
                <w:szCs w:val="24"/>
              </w:rPr>
            </w:pPr>
            <w:r w:rsidRPr="008B5AB8">
              <w:rPr>
                <w:rFonts w:ascii="Times New Roman" w:hAnsi="Times New Roman" w:cs="Times New Roman"/>
                <w:b/>
                <w:sz w:val="24"/>
                <w:szCs w:val="24"/>
              </w:rPr>
              <w:t>Weekly plan</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05E6CD0A" w14:textId="77777777" w:rsidR="00CA160F" w:rsidRPr="008B5AB8" w:rsidRDefault="00CA160F" w:rsidP="00017D17">
            <w:pPr>
              <w:jc w:val="center"/>
              <w:rPr>
                <w:rFonts w:ascii="Times New Roman" w:hAnsi="Times New Roman" w:cs="Times New Roman"/>
                <w:b/>
                <w:sz w:val="24"/>
                <w:szCs w:val="24"/>
              </w:rPr>
            </w:pPr>
            <w:r w:rsidRPr="008B5AB8">
              <w:rPr>
                <w:rFonts w:ascii="Times New Roman" w:hAnsi="Times New Roman" w:cs="Times New Roman"/>
                <w:b/>
                <w:sz w:val="24"/>
                <w:szCs w:val="24"/>
              </w:rPr>
              <w:t>Week</w:t>
            </w:r>
          </w:p>
        </w:tc>
      </w:tr>
      <w:tr w:rsidR="00CA160F" w:rsidRPr="008B5AB8" w14:paraId="2BC45B41" w14:textId="77777777" w:rsidTr="00D80F71">
        <w:trPr>
          <w:trHeight w:hRule="exact" w:val="567"/>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777E789" w14:textId="77777777" w:rsidR="00CA160F" w:rsidRPr="008B5AB8" w:rsidRDefault="00CA160F" w:rsidP="00017D17">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1DFA1E4F" w14:textId="77777777" w:rsidR="00CA160F" w:rsidRPr="008B5AB8" w:rsidRDefault="00CA160F" w:rsidP="00017D17">
            <w:pPr>
              <w:rPr>
                <w:rFonts w:ascii="Times New Roman" w:hAnsi="Times New Roman" w:cs="Times New Roman"/>
                <w:bCs/>
                <w:sz w:val="24"/>
                <w:szCs w:val="24"/>
              </w:rPr>
            </w:pPr>
            <w:r w:rsidRPr="008B5AB8">
              <w:rPr>
                <w:rFonts w:ascii="Times New Roman" w:hAnsi="Times New Roman" w:cs="Times New Roman"/>
                <w:bCs/>
                <w:sz w:val="24"/>
                <w:szCs w:val="24"/>
              </w:rPr>
              <w:t>Basic concepts of media and communication studies;</w:t>
            </w:r>
          </w:p>
        </w:tc>
        <w:tc>
          <w:tcPr>
            <w:tcW w:w="1567" w:type="dxa"/>
            <w:tcBorders>
              <w:top w:val="nil"/>
              <w:left w:val="nil"/>
              <w:bottom w:val="nil"/>
              <w:right w:val="single" w:sz="4" w:space="0" w:color="7F7F7F" w:themeColor="text1" w:themeTint="80"/>
            </w:tcBorders>
          </w:tcPr>
          <w:p w14:paraId="1F697543" w14:textId="77777777" w:rsidR="00CA160F" w:rsidRPr="008B5AB8" w:rsidRDefault="00CA160F" w:rsidP="00017D17">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w:t>
            </w:r>
          </w:p>
        </w:tc>
      </w:tr>
      <w:tr w:rsidR="00CA160F" w:rsidRPr="008B5AB8" w14:paraId="16D1D2FE" w14:textId="77777777" w:rsidTr="00D80F71">
        <w:trPr>
          <w:trHeight w:hRule="exact" w:val="441"/>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26ED8885" w14:textId="77777777" w:rsidR="00CA160F" w:rsidRPr="008B5AB8" w:rsidRDefault="00CA160F" w:rsidP="00017D17">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019B257B" w14:textId="77777777" w:rsidR="00CA160F" w:rsidRPr="008B5AB8" w:rsidRDefault="00CA160F" w:rsidP="00017D17">
            <w:pPr>
              <w:rPr>
                <w:rFonts w:ascii="Times New Roman" w:hAnsi="Times New Roman" w:cs="Times New Roman"/>
                <w:bCs/>
                <w:iCs/>
                <w:sz w:val="24"/>
                <w:szCs w:val="24"/>
              </w:rPr>
            </w:pPr>
            <w:r w:rsidRPr="008B5AB8">
              <w:rPr>
                <w:rFonts w:ascii="Times New Roman" w:hAnsi="Times New Roman" w:cs="Times New Roman"/>
                <w:bCs/>
                <w:iCs/>
                <w:sz w:val="24"/>
                <w:szCs w:val="24"/>
              </w:rPr>
              <w:t xml:space="preserve"> Media and communication systems;</w:t>
            </w:r>
          </w:p>
          <w:p w14:paraId="37F9A2A2" w14:textId="77777777" w:rsidR="00CA160F" w:rsidRPr="008B5AB8" w:rsidRDefault="00CA160F" w:rsidP="00017D17">
            <w:pPr>
              <w:rPr>
                <w:rFonts w:ascii="Times New Roman" w:hAnsi="Times New Roman" w:cs="Times New Roman"/>
                <w:bCs/>
                <w:sz w:val="24"/>
                <w:szCs w:val="24"/>
              </w:rPr>
            </w:pPr>
          </w:p>
        </w:tc>
        <w:tc>
          <w:tcPr>
            <w:tcW w:w="1567" w:type="dxa"/>
            <w:tcBorders>
              <w:top w:val="nil"/>
              <w:left w:val="nil"/>
              <w:bottom w:val="nil"/>
              <w:right w:val="single" w:sz="4" w:space="0" w:color="7F7F7F" w:themeColor="text1" w:themeTint="80"/>
            </w:tcBorders>
          </w:tcPr>
          <w:p w14:paraId="7EE0F2DC" w14:textId="77777777" w:rsidR="00CA160F" w:rsidRPr="008B5AB8" w:rsidRDefault="00CA160F" w:rsidP="00017D17">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w:t>
            </w:r>
          </w:p>
        </w:tc>
      </w:tr>
      <w:tr w:rsidR="00CA160F" w:rsidRPr="008B5AB8" w14:paraId="5769D90C" w14:textId="77777777" w:rsidTr="00D80F71">
        <w:trPr>
          <w:trHeight w:hRule="exact" w:val="1005"/>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A981180" w14:textId="77777777" w:rsidR="00CA160F" w:rsidRPr="008B5AB8" w:rsidRDefault="00CA160F" w:rsidP="00017D17">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06E409F6" w14:textId="77777777" w:rsidR="00CA160F" w:rsidRPr="008B5AB8" w:rsidRDefault="00CA160F" w:rsidP="00017D17">
            <w:pPr>
              <w:rPr>
                <w:rFonts w:ascii="Times New Roman" w:hAnsi="Times New Roman" w:cs="Times New Roman"/>
                <w:bCs/>
                <w:sz w:val="24"/>
                <w:szCs w:val="24"/>
              </w:rPr>
            </w:pPr>
            <w:r w:rsidRPr="008B5AB8">
              <w:rPr>
                <w:rFonts w:ascii="Times New Roman" w:hAnsi="Times New Roman" w:cs="Times New Roman"/>
                <w:bCs/>
                <w:sz w:val="24"/>
                <w:szCs w:val="24"/>
              </w:rPr>
              <w:t>Theories of interstate communication. K. of himself. G. H. Mead and the Evaluative Review</w:t>
            </w:r>
            <w:r w:rsidRPr="008B5AB8">
              <w:rPr>
                <w:rFonts w:ascii="Times New Roman" w:hAnsi="Times New Roman" w:cs="Times New Roman"/>
                <w:sz w:val="24"/>
                <w:szCs w:val="24"/>
              </w:rPr>
              <w:t xml:space="preserve"> </w:t>
            </w:r>
            <w:r w:rsidRPr="008B5AB8">
              <w:rPr>
                <w:rFonts w:ascii="Times New Roman" w:hAnsi="Times New Roman" w:cs="Times New Roman"/>
                <w:bCs/>
                <w:sz w:val="24"/>
                <w:szCs w:val="24"/>
              </w:rPr>
              <w:t xml:space="preserve">Theories of Direct Media Influence, Laswell, </w:t>
            </w:r>
            <w:proofErr w:type="spellStart"/>
            <w:r w:rsidRPr="008B5AB8">
              <w:rPr>
                <w:rFonts w:ascii="Times New Roman" w:hAnsi="Times New Roman" w:cs="Times New Roman"/>
                <w:bCs/>
                <w:sz w:val="24"/>
                <w:szCs w:val="24"/>
              </w:rPr>
              <w:t>Lazarsfield</w:t>
            </w:r>
            <w:proofErr w:type="spellEnd"/>
            <w:r w:rsidRPr="008B5AB8">
              <w:rPr>
                <w:rFonts w:ascii="Times New Roman" w:hAnsi="Times New Roman" w:cs="Times New Roman"/>
                <w:bCs/>
                <w:sz w:val="24"/>
                <w:szCs w:val="24"/>
              </w:rPr>
              <w:t>.</w:t>
            </w:r>
          </w:p>
        </w:tc>
        <w:tc>
          <w:tcPr>
            <w:tcW w:w="1567" w:type="dxa"/>
            <w:tcBorders>
              <w:top w:val="nil"/>
              <w:left w:val="nil"/>
              <w:bottom w:val="nil"/>
              <w:right w:val="single" w:sz="4" w:space="0" w:color="7F7F7F" w:themeColor="text1" w:themeTint="80"/>
            </w:tcBorders>
          </w:tcPr>
          <w:p w14:paraId="755EC727" w14:textId="77777777" w:rsidR="00CA160F" w:rsidRPr="008B5AB8" w:rsidRDefault="00CA160F" w:rsidP="00017D17">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w:t>
            </w:r>
            <w:r w:rsidR="00F079F6" w:rsidRPr="008B5AB8">
              <w:rPr>
                <w:rFonts w:ascii="Times New Roman" w:hAnsi="Times New Roman" w:cs="Times New Roman"/>
                <w:color w:val="404040" w:themeColor="text1" w:themeTint="BF"/>
                <w:sz w:val="24"/>
                <w:szCs w:val="24"/>
              </w:rPr>
              <w:t xml:space="preserve"> </w:t>
            </w:r>
          </w:p>
          <w:p w14:paraId="500B2A7D" w14:textId="77777777" w:rsidR="00F079F6" w:rsidRPr="008B5AB8" w:rsidRDefault="00F079F6" w:rsidP="00017D17">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4</w:t>
            </w:r>
          </w:p>
        </w:tc>
      </w:tr>
      <w:tr w:rsidR="00CA160F" w:rsidRPr="008B5AB8" w14:paraId="3A6BFACE" w14:textId="77777777" w:rsidTr="00D80F71">
        <w:trPr>
          <w:trHeight w:hRule="exact" w:val="566"/>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12B880D2" w14:textId="77777777" w:rsidR="00CA160F" w:rsidRPr="008B5AB8" w:rsidRDefault="00CA160F" w:rsidP="00017D17">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4B32BB80" w14:textId="77777777" w:rsidR="00CA160F" w:rsidRPr="008B5AB8" w:rsidRDefault="00F079F6" w:rsidP="00017D17">
            <w:pPr>
              <w:rPr>
                <w:rFonts w:ascii="Times New Roman" w:hAnsi="Times New Roman" w:cs="Times New Roman"/>
                <w:bCs/>
                <w:iCs/>
                <w:sz w:val="24"/>
                <w:szCs w:val="24"/>
              </w:rPr>
            </w:pPr>
            <w:proofErr w:type="spellStart"/>
            <w:r w:rsidRPr="008B5AB8">
              <w:rPr>
                <w:rFonts w:ascii="Times New Roman" w:hAnsi="Times New Roman" w:cs="Times New Roman"/>
                <w:bCs/>
                <w:iCs/>
                <w:sz w:val="24"/>
                <w:szCs w:val="24"/>
              </w:rPr>
              <w:t>Lazarsfield's</w:t>
            </w:r>
            <w:proofErr w:type="spellEnd"/>
            <w:r w:rsidRPr="008B5AB8">
              <w:rPr>
                <w:rFonts w:ascii="Times New Roman" w:hAnsi="Times New Roman" w:cs="Times New Roman"/>
                <w:bCs/>
                <w:iCs/>
                <w:sz w:val="24"/>
                <w:szCs w:val="24"/>
              </w:rPr>
              <w:t xml:space="preserve"> two-way model;</w:t>
            </w:r>
          </w:p>
        </w:tc>
        <w:tc>
          <w:tcPr>
            <w:tcW w:w="1567" w:type="dxa"/>
            <w:tcBorders>
              <w:top w:val="nil"/>
              <w:left w:val="nil"/>
              <w:bottom w:val="nil"/>
              <w:right w:val="single" w:sz="4" w:space="0" w:color="7F7F7F" w:themeColor="text1" w:themeTint="80"/>
            </w:tcBorders>
          </w:tcPr>
          <w:p w14:paraId="744FF4B7" w14:textId="77777777" w:rsidR="00CA160F" w:rsidRPr="008B5AB8" w:rsidRDefault="00F079F6" w:rsidP="00017D17">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5</w:t>
            </w:r>
          </w:p>
        </w:tc>
      </w:tr>
      <w:tr w:rsidR="00CA160F" w:rsidRPr="008B5AB8" w14:paraId="39A70F5F" w14:textId="77777777" w:rsidTr="00D80F71">
        <w:trPr>
          <w:trHeight w:hRule="exact" w:val="513"/>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B818115" w14:textId="77777777" w:rsidR="00CA160F" w:rsidRPr="008B5AB8" w:rsidRDefault="00CA160F" w:rsidP="00017D17">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1241F114" w14:textId="77777777" w:rsidR="00CA160F" w:rsidRPr="008B5AB8" w:rsidRDefault="00F079F6" w:rsidP="00017D17">
            <w:pPr>
              <w:rPr>
                <w:rFonts w:ascii="Times New Roman" w:hAnsi="Times New Roman" w:cs="Times New Roman"/>
                <w:bCs/>
                <w:sz w:val="24"/>
                <w:szCs w:val="24"/>
              </w:rPr>
            </w:pPr>
            <w:r w:rsidRPr="008B5AB8">
              <w:rPr>
                <w:rFonts w:ascii="Times New Roman" w:hAnsi="Times New Roman" w:cs="Times New Roman"/>
                <w:bCs/>
                <w:sz w:val="24"/>
                <w:szCs w:val="24"/>
              </w:rPr>
              <w:t xml:space="preserve">Project, discussion </w:t>
            </w:r>
          </w:p>
          <w:p w14:paraId="06CA35B4" w14:textId="77777777" w:rsidR="00F079F6" w:rsidRPr="008B5AB8" w:rsidRDefault="00F079F6" w:rsidP="00017D17">
            <w:pPr>
              <w:rPr>
                <w:rFonts w:ascii="Times New Roman" w:hAnsi="Times New Roman" w:cs="Times New Roman"/>
                <w:bCs/>
                <w:sz w:val="24"/>
                <w:szCs w:val="24"/>
              </w:rPr>
            </w:pPr>
            <w:r w:rsidRPr="008B5AB8">
              <w:rPr>
                <w:rFonts w:ascii="Times New Roman" w:hAnsi="Times New Roman" w:cs="Times New Roman"/>
                <w:bCs/>
                <w:sz w:val="24"/>
                <w:szCs w:val="24"/>
              </w:rPr>
              <w:t>Conviction techniques. Propaganda;</w:t>
            </w:r>
          </w:p>
        </w:tc>
        <w:tc>
          <w:tcPr>
            <w:tcW w:w="1567" w:type="dxa"/>
            <w:tcBorders>
              <w:top w:val="nil"/>
              <w:left w:val="nil"/>
              <w:bottom w:val="nil"/>
              <w:right w:val="single" w:sz="4" w:space="0" w:color="7F7F7F" w:themeColor="text1" w:themeTint="80"/>
            </w:tcBorders>
          </w:tcPr>
          <w:p w14:paraId="167AFF07" w14:textId="77777777" w:rsidR="00CA160F" w:rsidRPr="008B5AB8" w:rsidRDefault="00F079F6" w:rsidP="00017D17">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6 </w:t>
            </w:r>
          </w:p>
          <w:p w14:paraId="079671B5" w14:textId="77777777" w:rsidR="00F079F6" w:rsidRPr="008B5AB8" w:rsidRDefault="00F079F6" w:rsidP="00017D17">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7 </w:t>
            </w:r>
          </w:p>
          <w:p w14:paraId="3194EF24" w14:textId="77777777" w:rsidR="00F079F6" w:rsidRPr="008B5AB8" w:rsidRDefault="00F079F6" w:rsidP="00017D17">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8</w:t>
            </w:r>
          </w:p>
        </w:tc>
      </w:tr>
      <w:tr w:rsidR="00F079F6" w:rsidRPr="008B5AB8" w14:paraId="1A97CC18" w14:textId="77777777" w:rsidTr="00D80F71">
        <w:trPr>
          <w:trHeight w:hRule="exact" w:val="894"/>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9057A70" w14:textId="77777777" w:rsidR="00F079F6" w:rsidRPr="008B5AB8" w:rsidRDefault="00F079F6" w:rsidP="00F079F6">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42370D1A" w14:textId="77777777" w:rsidR="00F079F6" w:rsidRPr="008B5AB8" w:rsidRDefault="00F079F6" w:rsidP="00F079F6">
            <w:pPr>
              <w:rPr>
                <w:rFonts w:ascii="Times New Roman" w:hAnsi="Times New Roman" w:cs="Times New Roman"/>
                <w:bCs/>
                <w:sz w:val="24"/>
                <w:szCs w:val="24"/>
              </w:rPr>
            </w:pPr>
            <w:r w:rsidRPr="008B5AB8">
              <w:rPr>
                <w:rFonts w:ascii="Times New Roman" w:hAnsi="Times New Roman" w:cs="Times New Roman"/>
                <w:bCs/>
                <w:sz w:val="24"/>
                <w:szCs w:val="24"/>
              </w:rPr>
              <w:t xml:space="preserve">The linear model of communication. Cyber theories; </w:t>
            </w:r>
          </w:p>
          <w:p w14:paraId="54FE864C" w14:textId="77777777" w:rsidR="00F079F6" w:rsidRPr="008B5AB8" w:rsidRDefault="00F079F6" w:rsidP="00F079F6">
            <w:pPr>
              <w:rPr>
                <w:rFonts w:ascii="Times New Roman" w:hAnsi="Times New Roman" w:cs="Times New Roman"/>
                <w:bCs/>
                <w:sz w:val="24"/>
                <w:szCs w:val="24"/>
              </w:rPr>
            </w:pPr>
            <w:r w:rsidRPr="008B5AB8">
              <w:rPr>
                <w:rFonts w:ascii="Times New Roman" w:hAnsi="Times New Roman" w:cs="Times New Roman"/>
                <w:bCs/>
                <w:sz w:val="24"/>
                <w:szCs w:val="24"/>
              </w:rPr>
              <w:t xml:space="preserve">Public Opinion and Public Space; </w:t>
            </w:r>
          </w:p>
          <w:p w14:paraId="4372E202" w14:textId="77777777" w:rsidR="00F079F6" w:rsidRPr="008B5AB8" w:rsidRDefault="00F079F6" w:rsidP="00F079F6">
            <w:pPr>
              <w:rPr>
                <w:rFonts w:ascii="Times New Roman" w:hAnsi="Times New Roman" w:cs="Times New Roman"/>
                <w:bCs/>
                <w:sz w:val="24"/>
                <w:szCs w:val="24"/>
              </w:rPr>
            </w:pPr>
            <w:r w:rsidRPr="008B5AB8">
              <w:rPr>
                <w:rFonts w:ascii="Times New Roman" w:hAnsi="Times New Roman" w:cs="Times New Roman"/>
                <w:bCs/>
                <w:sz w:val="24"/>
                <w:szCs w:val="24"/>
              </w:rPr>
              <w:t>Theories of technological determinism. McLuhan, H. Innis;</w:t>
            </w:r>
          </w:p>
        </w:tc>
        <w:tc>
          <w:tcPr>
            <w:tcW w:w="1567" w:type="dxa"/>
            <w:tcBorders>
              <w:top w:val="nil"/>
              <w:left w:val="nil"/>
              <w:bottom w:val="nil"/>
              <w:right w:val="single" w:sz="4" w:space="0" w:color="7F7F7F" w:themeColor="text1" w:themeTint="80"/>
            </w:tcBorders>
          </w:tcPr>
          <w:p w14:paraId="29553CBF"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8 </w:t>
            </w:r>
          </w:p>
          <w:p w14:paraId="460832F1"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9 </w:t>
            </w:r>
          </w:p>
          <w:p w14:paraId="4397334C"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10</w:t>
            </w:r>
          </w:p>
        </w:tc>
      </w:tr>
      <w:tr w:rsidR="00F079F6" w:rsidRPr="008B5AB8" w14:paraId="5246373B" w14:textId="77777777" w:rsidTr="00D80F71">
        <w:trPr>
          <w:trHeight w:hRule="exact" w:val="549"/>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4C7D7442" w14:textId="77777777" w:rsidR="00F079F6" w:rsidRPr="008B5AB8" w:rsidRDefault="00F079F6" w:rsidP="00F079F6">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03E1E305" w14:textId="77777777" w:rsidR="00F079F6" w:rsidRPr="008B5AB8" w:rsidRDefault="00F079F6" w:rsidP="00F079F6">
            <w:pPr>
              <w:rPr>
                <w:rFonts w:ascii="Times New Roman" w:hAnsi="Times New Roman" w:cs="Times New Roman"/>
                <w:bCs/>
                <w:sz w:val="24"/>
                <w:szCs w:val="24"/>
              </w:rPr>
            </w:pPr>
            <w:r w:rsidRPr="008B5AB8">
              <w:rPr>
                <w:rFonts w:ascii="Times New Roman" w:hAnsi="Times New Roman" w:cs="Times New Roman"/>
                <w:bCs/>
                <w:sz w:val="24"/>
                <w:szCs w:val="24"/>
              </w:rPr>
              <w:t>Critical Theory of Media and Society.</w:t>
            </w:r>
            <w:r w:rsidRPr="008B5AB8">
              <w:rPr>
                <w:rFonts w:ascii="Times New Roman" w:hAnsi="Times New Roman" w:cs="Times New Roman"/>
                <w:sz w:val="24"/>
                <w:szCs w:val="24"/>
              </w:rPr>
              <w:t xml:space="preserve"> </w:t>
            </w:r>
            <w:r w:rsidRPr="008B5AB8">
              <w:rPr>
                <w:rFonts w:ascii="Times New Roman" w:hAnsi="Times New Roman" w:cs="Times New Roman"/>
                <w:bCs/>
                <w:sz w:val="24"/>
                <w:szCs w:val="24"/>
              </w:rPr>
              <w:t>Frankfurt School;</w:t>
            </w:r>
          </w:p>
          <w:p w14:paraId="0BCEDE88" w14:textId="77777777" w:rsidR="00F079F6" w:rsidRPr="008B5AB8" w:rsidRDefault="00F079F6" w:rsidP="00F079F6">
            <w:pPr>
              <w:rPr>
                <w:rFonts w:ascii="Times New Roman" w:hAnsi="Times New Roman" w:cs="Times New Roman"/>
                <w:bCs/>
                <w:sz w:val="24"/>
                <w:szCs w:val="24"/>
              </w:rPr>
            </w:pPr>
            <w:r w:rsidRPr="008B5AB8">
              <w:rPr>
                <w:rFonts w:ascii="Times New Roman" w:hAnsi="Times New Roman" w:cs="Times New Roman"/>
                <w:bCs/>
                <w:sz w:val="24"/>
                <w:szCs w:val="24"/>
              </w:rPr>
              <w:t xml:space="preserve">The orchestral model of communication, Palo </w:t>
            </w:r>
            <w:proofErr w:type="spellStart"/>
            <w:r w:rsidRPr="008B5AB8">
              <w:rPr>
                <w:rFonts w:ascii="Times New Roman" w:hAnsi="Times New Roman" w:cs="Times New Roman"/>
                <w:bCs/>
                <w:sz w:val="24"/>
                <w:szCs w:val="24"/>
              </w:rPr>
              <w:t>Altos</w:t>
            </w:r>
            <w:proofErr w:type="spellEnd"/>
            <w:r w:rsidRPr="008B5AB8">
              <w:rPr>
                <w:rFonts w:ascii="Times New Roman" w:hAnsi="Times New Roman" w:cs="Times New Roman"/>
                <w:bCs/>
                <w:sz w:val="24"/>
                <w:szCs w:val="24"/>
              </w:rPr>
              <w:t xml:space="preserve"> School;</w:t>
            </w:r>
          </w:p>
        </w:tc>
        <w:tc>
          <w:tcPr>
            <w:tcW w:w="1567" w:type="dxa"/>
            <w:tcBorders>
              <w:top w:val="nil"/>
              <w:left w:val="nil"/>
              <w:bottom w:val="nil"/>
              <w:right w:val="single" w:sz="4" w:space="0" w:color="7F7F7F" w:themeColor="text1" w:themeTint="80"/>
            </w:tcBorders>
          </w:tcPr>
          <w:p w14:paraId="1A3BC53A"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11 </w:t>
            </w:r>
          </w:p>
          <w:p w14:paraId="0209EFEE"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12</w:t>
            </w:r>
          </w:p>
        </w:tc>
      </w:tr>
      <w:tr w:rsidR="00F079F6" w:rsidRPr="008B5AB8" w14:paraId="060CDBB0" w14:textId="77777777" w:rsidTr="00D80F71">
        <w:trPr>
          <w:trHeight w:hRule="exact" w:val="5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6AC1ADFF" w14:textId="77777777" w:rsidR="00F079F6" w:rsidRPr="008B5AB8" w:rsidRDefault="00F079F6" w:rsidP="00F079F6">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233CFF22" w14:textId="77777777" w:rsidR="00F079F6" w:rsidRPr="008B5AB8" w:rsidRDefault="00F079F6" w:rsidP="00F079F6">
            <w:pPr>
              <w:rPr>
                <w:rFonts w:ascii="Times New Roman" w:hAnsi="Times New Roman" w:cs="Times New Roman"/>
                <w:iCs/>
                <w:sz w:val="24"/>
                <w:szCs w:val="24"/>
              </w:rPr>
            </w:pPr>
          </w:p>
          <w:p w14:paraId="7614799D" w14:textId="77777777" w:rsidR="00F079F6" w:rsidRPr="008B5AB8" w:rsidRDefault="00F079F6" w:rsidP="00F079F6">
            <w:pPr>
              <w:rPr>
                <w:rFonts w:ascii="Times New Roman" w:hAnsi="Times New Roman" w:cs="Times New Roman"/>
                <w:iCs/>
                <w:sz w:val="24"/>
                <w:szCs w:val="24"/>
              </w:rPr>
            </w:pPr>
            <w:r w:rsidRPr="008B5AB8">
              <w:rPr>
                <w:rFonts w:ascii="Times New Roman" w:hAnsi="Times New Roman" w:cs="Times New Roman"/>
                <w:iCs/>
                <w:sz w:val="24"/>
                <w:szCs w:val="24"/>
              </w:rPr>
              <w:t>Project pres</w:t>
            </w:r>
            <w:r w:rsidR="008B5AB8">
              <w:rPr>
                <w:rFonts w:ascii="Times New Roman" w:hAnsi="Times New Roman" w:cs="Times New Roman"/>
                <w:iCs/>
                <w:sz w:val="24"/>
                <w:szCs w:val="24"/>
              </w:rPr>
              <w:t>e</w:t>
            </w:r>
            <w:r w:rsidRPr="008B5AB8">
              <w:rPr>
                <w:rFonts w:ascii="Times New Roman" w:hAnsi="Times New Roman" w:cs="Times New Roman"/>
                <w:iCs/>
                <w:sz w:val="24"/>
                <w:szCs w:val="24"/>
              </w:rPr>
              <w:t>ntation</w:t>
            </w:r>
          </w:p>
          <w:p w14:paraId="0A8A7A11" w14:textId="77777777" w:rsidR="00F079F6" w:rsidRPr="008B5AB8" w:rsidRDefault="00F079F6" w:rsidP="00F079F6">
            <w:pPr>
              <w:rPr>
                <w:rFonts w:ascii="Times New Roman" w:hAnsi="Times New Roman" w:cs="Times New Roman"/>
                <w:iCs/>
                <w:sz w:val="24"/>
                <w:szCs w:val="24"/>
              </w:rPr>
            </w:pPr>
            <w:r w:rsidRPr="008B5AB8">
              <w:rPr>
                <w:rFonts w:ascii="Times New Roman" w:hAnsi="Times New Roman" w:cs="Times New Roman"/>
                <w:bCs/>
                <w:sz w:val="24"/>
                <w:szCs w:val="24"/>
              </w:rPr>
              <w:t>Public Opinion and Public Space</w:t>
            </w:r>
          </w:p>
        </w:tc>
        <w:tc>
          <w:tcPr>
            <w:tcW w:w="1567" w:type="dxa"/>
            <w:tcBorders>
              <w:top w:val="nil"/>
              <w:left w:val="nil"/>
              <w:bottom w:val="nil"/>
              <w:right w:val="single" w:sz="4" w:space="0" w:color="7F7F7F" w:themeColor="text1" w:themeTint="80"/>
            </w:tcBorders>
          </w:tcPr>
          <w:p w14:paraId="7D79A5BB" w14:textId="77777777" w:rsidR="00F079F6" w:rsidRPr="008B5AB8" w:rsidRDefault="00F079F6" w:rsidP="00F079F6">
            <w:pPr>
              <w:jc w:val="center"/>
              <w:rPr>
                <w:rFonts w:ascii="Times New Roman" w:hAnsi="Times New Roman" w:cs="Times New Roman"/>
                <w:color w:val="404040" w:themeColor="text1" w:themeTint="BF"/>
                <w:sz w:val="24"/>
                <w:szCs w:val="24"/>
              </w:rPr>
            </w:pPr>
          </w:p>
          <w:p w14:paraId="3ED7E2AE"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13 </w:t>
            </w:r>
          </w:p>
          <w:p w14:paraId="7B200ED7" w14:textId="77777777" w:rsidR="00F079F6" w:rsidRPr="008B5AB8" w:rsidRDefault="00F079F6" w:rsidP="00F079F6">
            <w:pPr>
              <w:jc w:val="center"/>
              <w:rPr>
                <w:rFonts w:ascii="Times New Roman" w:hAnsi="Times New Roman" w:cs="Times New Roman"/>
                <w:color w:val="404040" w:themeColor="text1" w:themeTint="BF"/>
                <w:sz w:val="24"/>
                <w:szCs w:val="24"/>
              </w:rPr>
            </w:pPr>
          </w:p>
          <w:p w14:paraId="17E641F3" w14:textId="77777777" w:rsidR="00F079F6" w:rsidRPr="008B5AB8" w:rsidRDefault="00F079F6" w:rsidP="00F079F6">
            <w:pPr>
              <w:jc w:val="center"/>
              <w:rPr>
                <w:rFonts w:ascii="Times New Roman" w:hAnsi="Times New Roman" w:cs="Times New Roman"/>
                <w:color w:val="404040" w:themeColor="text1" w:themeTint="BF"/>
                <w:sz w:val="24"/>
                <w:szCs w:val="24"/>
              </w:rPr>
            </w:pPr>
          </w:p>
          <w:p w14:paraId="777CB3DB"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51EEFAB6" w14:textId="77777777" w:rsidTr="00D80F71">
        <w:trPr>
          <w:trHeight w:hRule="exact" w:val="549"/>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6549D9E" w14:textId="77777777" w:rsidR="00F079F6" w:rsidRPr="008B5AB8" w:rsidRDefault="00F079F6" w:rsidP="00F079F6">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672F9674" w14:textId="77777777" w:rsidR="00F079F6" w:rsidRPr="008B5AB8" w:rsidRDefault="0038201A" w:rsidP="00F079F6">
            <w:pPr>
              <w:rPr>
                <w:rFonts w:ascii="Times New Roman" w:hAnsi="Times New Roman" w:cs="Times New Roman"/>
                <w:iCs/>
                <w:sz w:val="24"/>
                <w:szCs w:val="24"/>
              </w:rPr>
            </w:pPr>
            <w:r w:rsidRPr="008B5AB8">
              <w:rPr>
                <w:rFonts w:ascii="Times New Roman" w:hAnsi="Times New Roman" w:cs="Times New Roman"/>
                <w:iCs/>
                <w:sz w:val="24"/>
                <w:szCs w:val="24"/>
              </w:rPr>
              <w:t>Closure</w:t>
            </w:r>
            <w:r w:rsidR="00F079F6" w:rsidRPr="008B5AB8">
              <w:rPr>
                <w:rFonts w:ascii="Times New Roman" w:hAnsi="Times New Roman" w:cs="Times New Roman"/>
                <w:iCs/>
                <w:sz w:val="24"/>
                <w:szCs w:val="24"/>
              </w:rPr>
              <w:t xml:space="preserve"> of the subject</w:t>
            </w:r>
          </w:p>
        </w:tc>
        <w:tc>
          <w:tcPr>
            <w:tcW w:w="1567" w:type="dxa"/>
            <w:tcBorders>
              <w:top w:val="nil"/>
              <w:left w:val="nil"/>
              <w:bottom w:val="nil"/>
              <w:right w:val="single" w:sz="4" w:space="0" w:color="7F7F7F" w:themeColor="text1" w:themeTint="80"/>
            </w:tcBorders>
          </w:tcPr>
          <w:p w14:paraId="27ABDB1A" w14:textId="77777777" w:rsidR="00F079F6" w:rsidRPr="008B5AB8" w:rsidRDefault="0038201A"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14</w:t>
            </w:r>
          </w:p>
          <w:p w14:paraId="07012AB2" w14:textId="77777777" w:rsidR="00F079F6" w:rsidRPr="008B5AB8" w:rsidRDefault="00F079F6" w:rsidP="00F079F6">
            <w:pPr>
              <w:jc w:val="center"/>
              <w:rPr>
                <w:rFonts w:ascii="Times New Roman" w:hAnsi="Times New Roman" w:cs="Times New Roman"/>
                <w:color w:val="404040" w:themeColor="text1" w:themeTint="BF"/>
                <w:sz w:val="24"/>
                <w:szCs w:val="24"/>
              </w:rPr>
            </w:pPr>
          </w:p>
          <w:p w14:paraId="52CFB59F" w14:textId="77777777" w:rsidR="00F079F6" w:rsidRPr="008B5AB8" w:rsidRDefault="00F079F6" w:rsidP="00F079F6">
            <w:pPr>
              <w:jc w:val="center"/>
              <w:rPr>
                <w:rFonts w:ascii="Times New Roman" w:hAnsi="Times New Roman" w:cs="Times New Roman"/>
                <w:color w:val="404040" w:themeColor="text1" w:themeTint="BF"/>
                <w:sz w:val="24"/>
                <w:szCs w:val="24"/>
              </w:rPr>
            </w:pPr>
          </w:p>
          <w:p w14:paraId="05776F21"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678D8BDC" w14:textId="77777777" w:rsidTr="00D80F71">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814FB05" w14:textId="77777777" w:rsidR="00F079F6" w:rsidRPr="008B5AB8" w:rsidRDefault="00F079F6" w:rsidP="00F079F6">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37EEE607" w14:textId="77777777" w:rsidR="00F079F6" w:rsidRPr="008B5AB8" w:rsidRDefault="00F079F6" w:rsidP="00F079F6">
            <w:pPr>
              <w:rPr>
                <w:rFonts w:ascii="Times New Roman" w:hAnsi="Times New Roman" w:cs="Times New Roman"/>
                <w:bCs/>
                <w:sz w:val="24"/>
                <w:szCs w:val="24"/>
              </w:rPr>
            </w:pPr>
          </w:p>
          <w:p w14:paraId="62FB7401" w14:textId="77777777" w:rsidR="00F079F6" w:rsidRPr="008B5AB8" w:rsidRDefault="00F079F6" w:rsidP="00F079F6">
            <w:pPr>
              <w:rPr>
                <w:rFonts w:ascii="Times New Roman" w:hAnsi="Times New Roman" w:cs="Times New Roman"/>
                <w:bCs/>
                <w:sz w:val="24"/>
                <w:szCs w:val="24"/>
              </w:rPr>
            </w:pPr>
          </w:p>
          <w:p w14:paraId="639E45EB" w14:textId="77777777" w:rsidR="00F079F6" w:rsidRPr="008B5AB8" w:rsidRDefault="00F079F6" w:rsidP="00F079F6">
            <w:pPr>
              <w:rPr>
                <w:rFonts w:ascii="Times New Roman" w:hAnsi="Times New Roman" w:cs="Times New Roman"/>
                <w:bCs/>
                <w:sz w:val="24"/>
                <w:szCs w:val="24"/>
              </w:rPr>
            </w:pPr>
          </w:p>
        </w:tc>
        <w:tc>
          <w:tcPr>
            <w:tcW w:w="1567" w:type="dxa"/>
            <w:tcBorders>
              <w:top w:val="nil"/>
              <w:left w:val="nil"/>
              <w:bottom w:val="nil"/>
              <w:right w:val="single" w:sz="4" w:space="0" w:color="7F7F7F" w:themeColor="text1" w:themeTint="80"/>
            </w:tcBorders>
          </w:tcPr>
          <w:p w14:paraId="49ED365E"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w:t>
            </w:r>
            <w:r w:rsidR="0038201A" w:rsidRPr="008B5AB8">
              <w:rPr>
                <w:rFonts w:ascii="Times New Roman" w:hAnsi="Times New Roman" w:cs="Times New Roman"/>
                <w:color w:val="404040" w:themeColor="text1" w:themeTint="BF"/>
                <w:sz w:val="24"/>
                <w:szCs w:val="24"/>
              </w:rPr>
              <w:t>5</w:t>
            </w:r>
            <w:r w:rsidRPr="008B5AB8">
              <w:rPr>
                <w:rFonts w:ascii="Times New Roman" w:hAnsi="Times New Roman" w:cs="Times New Roman"/>
                <w:color w:val="404040" w:themeColor="text1" w:themeTint="BF"/>
                <w:sz w:val="24"/>
                <w:szCs w:val="24"/>
              </w:rPr>
              <w:t xml:space="preserve"> </w:t>
            </w:r>
          </w:p>
          <w:p w14:paraId="2C4B8080"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386B5A4D" w14:textId="77777777" w:rsidTr="00D80F71">
        <w:trPr>
          <w:trHeight w:hRule="exact" w:val="6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3C3B5D33" w14:textId="77777777" w:rsidR="00F079F6" w:rsidRPr="008B5AB8" w:rsidRDefault="00F079F6" w:rsidP="00F079F6">
            <w:pPr>
              <w:jc w:val="center"/>
              <w:rPr>
                <w:rFonts w:ascii="Times New Roman" w:hAnsi="Times New Roman" w:cs="Times New Roman"/>
                <w:sz w:val="24"/>
                <w:szCs w:val="24"/>
              </w:rPr>
            </w:pPr>
          </w:p>
        </w:tc>
        <w:tc>
          <w:tcPr>
            <w:tcW w:w="6463" w:type="dxa"/>
            <w:gridSpan w:val="3"/>
            <w:tcBorders>
              <w:top w:val="nil"/>
              <w:left w:val="nil"/>
              <w:bottom w:val="single" w:sz="4" w:space="0" w:color="7F7F7F" w:themeColor="text1" w:themeTint="80"/>
              <w:right w:val="nil"/>
            </w:tcBorders>
          </w:tcPr>
          <w:p w14:paraId="4C73450B" w14:textId="77777777" w:rsidR="00F079F6" w:rsidRPr="008B5AB8" w:rsidRDefault="00F079F6" w:rsidP="00F079F6">
            <w:pPr>
              <w:rPr>
                <w:rFonts w:ascii="Times New Roman" w:hAnsi="Times New Roman" w:cs="Times New Roman"/>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7D2C96D3" w14:textId="77777777" w:rsidR="00F079F6" w:rsidRPr="008B5AB8" w:rsidRDefault="00F079F6" w:rsidP="00F079F6">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               </w:t>
            </w:r>
          </w:p>
          <w:p w14:paraId="32A32912" w14:textId="77777777" w:rsidR="00F079F6" w:rsidRPr="008B5AB8" w:rsidRDefault="00F079F6" w:rsidP="00F079F6">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               </w:t>
            </w:r>
          </w:p>
        </w:tc>
      </w:tr>
      <w:tr w:rsidR="00F079F6" w:rsidRPr="008B5AB8" w14:paraId="0D615D0D" w14:textId="77777777" w:rsidTr="00D80F71">
        <w:trPr>
          <w:trHeight w:hRule="exact" w:val="804"/>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09740FBF" w14:textId="77777777" w:rsidR="00F079F6" w:rsidRPr="008B5AB8" w:rsidRDefault="00F079F6" w:rsidP="00F079F6">
            <w:pPr>
              <w:rPr>
                <w:rFonts w:ascii="Times New Roman" w:hAnsi="Times New Roman" w:cs="Times New Roman"/>
                <w:b/>
                <w:sz w:val="24"/>
                <w:szCs w:val="24"/>
              </w:rPr>
            </w:pPr>
          </w:p>
          <w:p w14:paraId="448CC8B6" w14:textId="77777777" w:rsidR="00F079F6" w:rsidRPr="008B5AB8" w:rsidRDefault="00F079F6" w:rsidP="00F079F6">
            <w:pPr>
              <w:rPr>
                <w:rFonts w:ascii="Times New Roman" w:hAnsi="Times New Roman" w:cs="Times New Roman"/>
                <w:b/>
                <w:sz w:val="24"/>
                <w:szCs w:val="24"/>
              </w:rPr>
            </w:pPr>
          </w:p>
          <w:p w14:paraId="67FCBC0A" w14:textId="77777777" w:rsidR="00F079F6" w:rsidRPr="008B5AB8" w:rsidRDefault="008B5AB8" w:rsidP="00F079F6">
            <w:pPr>
              <w:rPr>
                <w:rFonts w:ascii="Times New Roman" w:hAnsi="Times New Roman" w:cs="Times New Roman"/>
                <w:b/>
                <w:sz w:val="24"/>
                <w:szCs w:val="24"/>
              </w:rPr>
            </w:pPr>
            <w:r w:rsidRPr="008B5AB8">
              <w:rPr>
                <w:rFonts w:ascii="Times New Roman" w:hAnsi="Times New Roman" w:cs="Times New Roman"/>
                <w:b/>
                <w:sz w:val="24"/>
                <w:szCs w:val="24"/>
              </w:rPr>
              <w:t>Assessment</w:t>
            </w:r>
            <w:r w:rsidR="00F079F6" w:rsidRPr="008B5AB8">
              <w:rPr>
                <w:rFonts w:ascii="Times New Roman" w:hAnsi="Times New Roman" w:cs="Times New Roman"/>
                <w:b/>
                <w:sz w:val="24"/>
                <w:szCs w:val="24"/>
              </w:rPr>
              <w:t xml:space="preserve"> Methods</w:t>
            </w:r>
          </w:p>
        </w:tc>
        <w:tc>
          <w:tcPr>
            <w:tcW w:w="6463" w:type="dxa"/>
            <w:gridSpan w:val="3"/>
            <w:tcBorders>
              <w:top w:val="single" w:sz="4" w:space="0" w:color="7F7F7F" w:themeColor="text1" w:themeTint="80"/>
              <w:left w:val="nil"/>
              <w:bottom w:val="nil"/>
              <w:right w:val="nil"/>
            </w:tcBorders>
            <w:shd w:val="clear" w:color="auto" w:fill="F2F2F2" w:themeFill="background1" w:themeFillShade="F2"/>
          </w:tcPr>
          <w:p w14:paraId="65C6C83D" w14:textId="77777777" w:rsidR="00F079F6" w:rsidRPr="008B5AB8" w:rsidRDefault="00F079F6" w:rsidP="00F079F6">
            <w:pPr>
              <w:rPr>
                <w:rFonts w:ascii="Times New Roman" w:hAnsi="Times New Roman" w:cs="Times New Roman"/>
                <w:b/>
                <w:sz w:val="24"/>
                <w:szCs w:val="24"/>
              </w:rPr>
            </w:pPr>
          </w:p>
          <w:p w14:paraId="15FCA8A0" w14:textId="77777777" w:rsidR="00F079F6" w:rsidRPr="008B5AB8" w:rsidRDefault="00F079F6" w:rsidP="00F079F6">
            <w:pPr>
              <w:rPr>
                <w:rFonts w:ascii="Times New Roman" w:hAnsi="Times New Roman" w:cs="Times New Roman"/>
                <w:b/>
                <w:sz w:val="24"/>
                <w:szCs w:val="24"/>
              </w:rPr>
            </w:pPr>
            <w:r w:rsidRPr="008B5AB8">
              <w:rPr>
                <w:rFonts w:ascii="Times New Roman" w:hAnsi="Times New Roman" w:cs="Times New Roman"/>
                <w:b/>
                <w:sz w:val="24"/>
                <w:szCs w:val="24"/>
              </w:rPr>
              <w:t>Activity</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18DDBB26" w14:textId="77777777" w:rsidR="00F079F6" w:rsidRPr="008B5AB8" w:rsidRDefault="00F079F6" w:rsidP="00F079F6">
            <w:pPr>
              <w:jc w:val="center"/>
              <w:rPr>
                <w:rFonts w:ascii="Times New Roman" w:hAnsi="Times New Roman" w:cs="Times New Roman"/>
                <w:b/>
                <w:sz w:val="24"/>
                <w:szCs w:val="24"/>
              </w:rPr>
            </w:pPr>
            <w:r w:rsidRPr="008B5AB8">
              <w:rPr>
                <w:rFonts w:ascii="Times New Roman" w:hAnsi="Times New Roman" w:cs="Times New Roman"/>
                <w:b/>
                <w:sz w:val="24"/>
                <w:szCs w:val="24"/>
              </w:rPr>
              <w:t>Weight (%)</w:t>
            </w:r>
          </w:p>
        </w:tc>
      </w:tr>
      <w:tr w:rsidR="00F079F6" w:rsidRPr="008B5AB8" w14:paraId="5FE6D9D5" w14:textId="77777777" w:rsidTr="00D80F71">
        <w:trPr>
          <w:trHeight w:hRule="exact" w:val="567"/>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6B3B70B2" w14:textId="77777777" w:rsidR="00F079F6" w:rsidRPr="008B5AB8" w:rsidRDefault="00F079F6" w:rsidP="00F079F6">
            <w:pPr>
              <w:rPr>
                <w:rFonts w:ascii="Times New Roman" w:hAnsi="Times New Roman" w:cs="Times New Roman"/>
                <w:b/>
                <w:sz w:val="24"/>
                <w:szCs w:val="24"/>
              </w:rPr>
            </w:pPr>
          </w:p>
        </w:tc>
        <w:tc>
          <w:tcPr>
            <w:tcW w:w="6463" w:type="dxa"/>
            <w:gridSpan w:val="3"/>
            <w:tcBorders>
              <w:top w:val="nil"/>
              <w:left w:val="nil"/>
              <w:bottom w:val="nil"/>
              <w:right w:val="nil"/>
            </w:tcBorders>
          </w:tcPr>
          <w:p w14:paraId="625F469C" w14:textId="77777777" w:rsidR="00F079F6" w:rsidRPr="008B5AB8" w:rsidRDefault="00F079F6" w:rsidP="0038201A">
            <w:pPr>
              <w:pStyle w:val="ListParagraph"/>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Attendance</w:t>
            </w:r>
          </w:p>
          <w:p w14:paraId="7C24C8E0" w14:textId="77777777" w:rsidR="00F079F6" w:rsidRPr="008B5AB8" w:rsidRDefault="00F079F6" w:rsidP="0038201A">
            <w:pPr>
              <w:pStyle w:val="ListParagraph"/>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Commitment</w:t>
            </w:r>
          </w:p>
        </w:tc>
        <w:tc>
          <w:tcPr>
            <w:tcW w:w="1567" w:type="dxa"/>
            <w:tcBorders>
              <w:top w:val="nil"/>
              <w:left w:val="nil"/>
              <w:bottom w:val="nil"/>
              <w:right w:val="single" w:sz="4" w:space="0" w:color="7F7F7F" w:themeColor="text1" w:themeTint="80"/>
            </w:tcBorders>
          </w:tcPr>
          <w:p w14:paraId="2A3B4365"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10</w:t>
            </w:r>
          </w:p>
          <w:p w14:paraId="3E9543A5"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10</w:t>
            </w:r>
          </w:p>
          <w:p w14:paraId="7F50F57E"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662F02CC" w14:textId="77777777" w:rsidTr="00D80F71">
        <w:trPr>
          <w:trHeight w:hRule="exact" w:val="639"/>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63FB259" w14:textId="77777777" w:rsidR="00F079F6" w:rsidRPr="008B5AB8" w:rsidRDefault="00F079F6" w:rsidP="00F079F6">
            <w:pPr>
              <w:rPr>
                <w:rFonts w:ascii="Times New Roman" w:hAnsi="Times New Roman" w:cs="Times New Roman"/>
                <w:b/>
                <w:sz w:val="24"/>
                <w:szCs w:val="24"/>
              </w:rPr>
            </w:pPr>
          </w:p>
        </w:tc>
        <w:tc>
          <w:tcPr>
            <w:tcW w:w="6463" w:type="dxa"/>
            <w:gridSpan w:val="3"/>
            <w:tcBorders>
              <w:top w:val="nil"/>
              <w:left w:val="nil"/>
              <w:bottom w:val="nil"/>
              <w:right w:val="nil"/>
            </w:tcBorders>
          </w:tcPr>
          <w:p w14:paraId="44A9BE5F" w14:textId="77777777" w:rsidR="00F079F6" w:rsidRPr="008B5AB8" w:rsidRDefault="00F079F6" w:rsidP="0038201A">
            <w:pPr>
              <w:pStyle w:val="ListParagraph"/>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Home Assignments, essays etc.</w:t>
            </w:r>
          </w:p>
          <w:p w14:paraId="3EF92BA3" w14:textId="77777777" w:rsidR="00F079F6" w:rsidRPr="008B5AB8" w:rsidRDefault="00F079F6" w:rsidP="00F079F6">
            <w:pPr>
              <w:pStyle w:val="ListParagraph"/>
              <w:rPr>
                <w:rFonts w:ascii="Times New Roman" w:hAnsi="Times New Roman" w:cs="Times New Roman"/>
                <w:color w:val="404040" w:themeColor="text1" w:themeTint="BF"/>
                <w:sz w:val="24"/>
                <w:szCs w:val="24"/>
                <w:lang w:val="en-US"/>
              </w:rPr>
            </w:pPr>
          </w:p>
        </w:tc>
        <w:tc>
          <w:tcPr>
            <w:tcW w:w="1567" w:type="dxa"/>
            <w:tcBorders>
              <w:top w:val="nil"/>
              <w:left w:val="nil"/>
              <w:bottom w:val="nil"/>
              <w:right w:val="single" w:sz="4" w:space="0" w:color="7F7F7F" w:themeColor="text1" w:themeTint="80"/>
            </w:tcBorders>
          </w:tcPr>
          <w:p w14:paraId="780BDFFB" w14:textId="77777777" w:rsidR="00F079F6" w:rsidRPr="008B5AB8" w:rsidRDefault="00F079F6" w:rsidP="00F079F6">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             80</w:t>
            </w:r>
          </w:p>
          <w:p w14:paraId="7A9CA33B" w14:textId="77777777" w:rsidR="00F079F6" w:rsidRPr="008B5AB8" w:rsidRDefault="00F079F6" w:rsidP="00F079F6">
            <w:pPr>
              <w:rPr>
                <w:rFonts w:ascii="Times New Roman" w:hAnsi="Times New Roman" w:cs="Times New Roman"/>
                <w:color w:val="404040" w:themeColor="text1" w:themeTint="BF"/>
                <w:sz w:val="24"/>
                <w:szCs w:val="24"/>
              </w:rPr>
            </w:pPr>
          </w:p>
        </w:tc>
      </w:tr>
      <w:tr w:rsidR="00F079F6" w:rsidRPr="008B5AB8" w14:paraId="59BFE700" w14:textId="77777777" w:rsidTr="00D80F71">
        <w:trPr>
          <w:gridAfter w:val="4"/>
          <w:wAfter w:w="8030" w:type="dxa"/>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48B2965" w14:textId="77777777" w:rsidR="00F079F6" w:rsidRPr="008B5AB8" w:rsidRDefault="00F079F6" w:rsidP="00F079F6">
            <w:pPr>
              <w:rPr>
                <w:rFonts w:ascii="Times New Roman" w:hAnsi="Times New Roman" w:cs="Times New Roman"/>
                <w:b/>
                <w:sz w:val="24"/>
                <w:szCs w:val="24"/>
              </w:rPr>
            </w:pPr>
          </w:p>
        </w:tc>
      </w:tr>
      <w:tr w:rsidR="00F079F6" w:rsidRPr="008B5AB8" w14:paraId="558A3AAC" w14:textId="77777777" w:rsidTr="00D80F71">
        <w:trPr>
          <w:gridAfter w:val="4"/>
          <w:wAfter w:w="8030" w:type="dxa"/>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20DC6A3" w14:textId="77777777" w:rsidR="00F079F6" w:rsidRPr="008B5AB8" w:rsidRDefault="00F079F6" w:rsidP="00F079F6">
            <w:pPr>
              <w:rPr>
                <w:rFonts w:ascii="Times New Roman" w:hAnsi="Times New Roman" w:cs="Times New Roman"/>
                <w:b/>
                <w:sz w:val="24"/>
                <w:szCs w:val="24"/>
              </w:rPr>
            </w:pPr>
          </w:p>
        </w:tc>
      </w:tr>
      <w:tr w:rsidR="00F079F6" w:rsidRPr="008B5AB8" w14:paraId="329690AB" w14:textId="77777777" w:rsidTr="00D80F71">
        <w:trPr>
          <w:gridAfter w:val="4"/>
          <w:wAfter w:w="8030" w:type="dxa"/>
          <w:trHeight w:hRule="exact" w:val="6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2F9C20F" w14:textId="77777777" w:rsidR="00F079F6" w:rsidRPr="008B5AB8" w:rsidRDefault="00F079F6" w:rsidP="00F079F6">
            <w:pPr>
              <w:rPr>
                <w:rFonts w:ascii="Times New Roman" w:hAnsi="Times New Roman" w:cs="Times New Roman"/>
                <w:b/>
                <w:sz w:val="24"/>
                <w:szCs w:val="24"/>
              </w:rPr>
            </w:pPr>
          </w:p>
        </w:tc>
      </w:tr>
      <w:tr w:rsidR="00F079F6" w:rsidRPr="008B5AB8" w14:paraId="18C7E246" w14:textId="77777777" w:rsidTr="00D80F71">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538B415" w14:textId="77777777" w:rsidR="00F079F6" w:rsidRPr="008B5AB8" w:rsidRDefault="00F079F6" w:rsidP="00F079F6">
            <w:pPr>
              <w:rPr>
                <w:rFonts w:ascii="Times New Roman" w:hAnsi="Times New Roman" w:cs="Times New Roman"/>
                <w:b/>
                <w:sz w:val="24"/>
                <w:szCs w:val="24"/>
              </w:rPr>
            </w:pPr>
          </w:p>
        </w:tc>
        <w:tc>
          <w:tcPr>
            <w:tcW w:w="6463" w:type="dxa"/>
            <w:gridSpan w:val="3"/>
            <w:tcBorders>
              <w:top w:val="nil"/>
              <w:left w:val="nil"/>
              <w:bottom w:val="nil"/>
              <w:right w:val="nil"/>
            </w:tcBorders>
          </w:tcPr>
          <w:p w14:paraId="7B6159CD" w14:textId="77777777" w:rsidR="00F079F6" w:rsidRPr="008B5AB8" w:rsidRDefault="00F079F6" w:rsidP="0038201A">
            <w:pPr>
              <w:pStyle w:val="ListParagraph"/>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Total</w:t>
            </w:r>
          </w:p>
        </w:tc>
        <w:tc>
          <w:tcPr>
            <w:tcW w:w="1567" w:type="dxa"/>
            <w:tcBorders>
              <w:top w:val="nil"/>
              <w:left w:val="nil"/>
              <w:bottom w:val="nil"/>
              <w:right w:val="single" w:sz="4" w:space="0" w:color="7F7F7F" w:themeColor="text1" w:themeTint="80"/>
            </w:tcBorders>
          </w:tcPr>
          <w:p w14:paraId="60BEF4F2"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100-</w:t>
            </w:r>
          </w:p>
        </w:tc>
      </w:tr>
      <w:tr w:rsidR="00F079F6" w:rsidRPr="008B5AB8" w14:paraId="27AB4269" w14:textId="77777777" w:rsidTr="00D80F71">
        <w:trPr>
          <w:trHeight w:hRule="exact" w:val="6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474062A8" w14:textId="77777777" w:rsidR="00F079F6" w:rsidRPr="008B5AB8" w:rsidRDefault="00F079F6" w:rsidP="00F079F6">
            <w:pPr>
              <w:rPr>
                <w:rFonts w:ascii="Times New Roman" w:hAnsi="Times New Roman" w:cs="Times New Roman"/>
                <w:b/>
                <w:sz w:val="24"/>
                <w:szCs w:val="24"/>
              </w:rPr>
            </w:pPr>
          </w:p>
        </w:tc>
        <w:tc>
          <w:tcPr>
            <w:tcW w:w="6463" w:type="dxa"/>
            <w:gridSpan w:val="3"/>
            <w:tcBorders>
              <w:top w:val="nil"/>
              <w:left w:val="nil"/>
              <w:bottom w:val="nil"/>
              <w:right w:val="nil"/>
            </w:tcBorders>
          </w:tcPr>
          <w:p w14:paraId="0C15AEF6" w14:textId="77777777" w:rsidR="00F079F6" w:rsidRPr="008B5AB8" w:rsidRDefault="00F079F6" w:rsidP="00F079F6">
            <w:pP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36E5C45F"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17BFEAF0" w14:textId="77777777" w:rsidTr="00D80F71">
        <w:trPr>
          <w:trHeight w:hRule="exact" w:val="6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01F7E13" w14:textId="77777777" w:rsidR="00F079F6" w:rsidRPr="008B5AB8" w:rsidRDefault="00F079F6" w:rsidP="00F079F6">
            <w:pPr>
              <w:rPr>
                <w:rFonts w:ascii="Times New Roman" w:hAnsi="Times New Roman" w:cs="Times New Roman"/>
                <w:b/>
                <w:sz w:val="24"/>
                <w:szCs w:val="24"/>
              </w:rPr>
            </w:pPr>
          </w:p>
        </w:tc>
        <w:tc>
          <w:tcPr>
            <w:tcW w:w="6463" w:type="dxa"/>
            <w:gridSpan w:val="3"/>
            <w:tcBorders>
              <w:top w:val="nil"/>
              <w:left w:val="nil"/>
              <w:bottom w:val="single" w:sz="4" w:space="0" w:color="7F7F7F" w:themeColor="text1" w:themeTint="80"/>
              <w:right w:val="nil"/>
            </w:tcBorders>
          </w:tcPr>
          <w:p w14:paraId="03348722" w14:textId="77777777" w:rsidR="00F079F6" w:rsidRPr="008B5AB8" w:rsidRDefault="00F079F6" w:rsidP="00F079F6">
            <w:pPr>
              <w:rPr>
                <w:rFonts w:ascii="Times New Roman" w:hAnsi="Times New Roman" w:cs="Times New Roman"/>
                <w:color w:val="404040" w:themeColor="text1" w:themeTint="BF"/>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1130C9F1"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1757464E" w14:textId="77777777" w:rsidTr="00D80F71">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38A4AF23" w14:textId="77777777" w:rsidR="00F079F6" w:rsidRPr="008B5AB8" w:rsidRDefault="00F079F6" w:rsidP="00F079F6">
            <w:pPr>
              <w:rPr>
                <w:rFonts w:ascii="Times New Roman" w:hAnsi="Times New Roman" w:cs="Times New Roman"/>
                <w:b/>
                <w:sz w:val="24"/>
                <w:szCs w:val="24"/>
              </w:rPr>
            </w:pPr>
            <w:r w:rsidRPr="008B5AB8">
              <w:rPr>
                <w:rFonts w:ascii="Times New Roman" w:hAnsi="Times New Roman" w:cs="Times New Roman"/>
                <w:b/>
                <w:sz w:val="24"/>
                <w:szCs w:val="24"/>
              </w:rPr>
              <w:t>Teaching methods</w:t>
            </w:r>
          </w:p>
        </w:tc>
        <w:tc>
          <w:tcPr>
            <w:tcW w:w="2814" w:type="dxa"/>
            <w:tcBorders>
              <w:top w:val="single" w:sz="4" w:space="0" w:color="7F7F7F" w:themeColor="text1" w:themeTint="80"/>
              <w:left w:val="nil"/>
              <w:bottom w:val="nil"/>
              <w:right w:val="nil"/>
            </w:tcBorders>
            <w:shd w:val="clear" w:color="auto" w:fill="F2F2F2" w:themeFill="background1" w:themeFillShade="F2"/>
          </w:tcPr>
          <w:p w14:paraId="20DFA32A" w14:textId="77777777" w:rsidR="00F079F6" w:rsidRPr="008B5AB8" w:rsidRDefault="008B5AB8" w:rsidP="00F079F6">
            <w:pPr>
              <w:rPr>
                <w:rFonts w:ascii="Times New Roman" w:hAnsi="Times New Roman" w:cs="Times New Roman"/>
                <w:b/>
                <w:sz w:val="24"/>
                <w:szCs w:val="24"/>
              </w:rPr>
            </w:pPr>
            <w:r w:rsidRPr="008B5AB8">
              <w:rPr>
                <w:rFonts w:ascii="Times New Roman" w:hAnsi="Times New Roman" w:cs="Times New Roman"/>
                <w:b/>
                <w:sz w:val="24"/>
                <w:szCs w:val="24"/>
              </w:rPr>
              <w:t>Assessment</w:t>
            </w:r>
            <w:r w:rsidR="00F079F6" w:rsidRPr="008B5AB8">
              <w:rPr>
                <w:rFonts w:ascii="Times New Roman" w:hAnsi="Times New Roman" w:cs="Times New Roman"/>
                <w:b/>
                <w:sz w:val="24"/>
                <w:szCs w:val="24"/>
              </w:rPr>
              <w:t xml:space="preserve"> activities</w:t>
            </w:r>
          </w:p>
        </w:tc>
        <w:tc>
          <w:tcPr>
            <w:tcW w:w="925" w:type="dxa"/>
            <w:tcBorders>
              <w:top w:val="single" w:sz="4" w:space="0" w:color="7F7F7F" w:themeColor="text1" w:themeTint="80"/>
              <w:left w:val="nil"/>
              <w:bottom w:val="nil"/>
              <w:right w:val="nil"/>
            </w:tcBorders>
            <w:shd w:val="clear" w:color="auto" w:fill="F2F2F2" w:themeFill="background1" w:themeFillShade="F2"/>
          </w:tcPr>
          <w:p w14:paraId="3E8346BE" w14:textId="77777777" w:rsidR="00F079F6" w:rsidRPr="008B5AB8" w:rsidRDefault="00F079F6" w:rsidP="00F079F6">
            <w:pPr>
              <w:jc w:val="center"/>
              <w:rPr>
                <w:rFonts w:ascii="Times New Roman" w:hAnsi="Times New Roman" w:cs="Times New Roman"/>
                <w:b/>
                <w:sz w:val="24"/>
                <w:szCs w:val="24"/>
              </w:rPr>
            </w:pPr>
            <w:r w:rsidRPr="008B5AB8">
              <w:rPr>
                <w:rFonts w:ascii="Times New Roman" w:hAnsi="Times New Roman" w:cs="Times New Roman"/>
                <w:b/>
                <w:sz w:val="24"/>
                <w:szCs w:val="24"/>
              </w:rPr>
              <w:t>Number</w:t>
            </w:r>
          </w:p>
        </w:tc>
        <w:tc>
          <w:tcPr>
            <w:tcW w:w="2724" w:type="dxa"/>
            <w:tcBorders>
              <w:top w:val="single" w:sz="4" w:space="0" w:color="7F7F7F" w:themeColor="text1" w:themeTint="80"/>
              <w:left w:val="nil"/>
              <w:bottom w:val="nil"/>
              <w:right w:val="nil"/>
            </w:tcBorders>
            <w:shd w:val="clear" w:color="auto" w:fill="F2F2F2" w:themeFill="background1" w:themeFillShade="F2"/>
          </w:tcPr>
          <w:p w14:paraId="4D3DC19C" w14:textId="77777777" w:rsidR="00F079F6" w:rsidRPr="008B5AB8" w:rsidRDefault="00F079F6" w:rsidP="00F079F6">
            <w:pPr>
              <w:jc w:val="center"/>
              <w:rPr>
                <w:rFonts w:ascii="Times New Roman" w:hAnsi="Times New Roman" w:cs="Times New Roman"/>
                <w:b/>
                <w:sz w:val="24"/>
                <w:szCs w:val="24"/>
              </w:rPr>
            </w:pPr>
            <w:r w:rsidRPr="008B5AB8">
              <w:rPr>
                <w:rFonts w:ascii="Times New Roman" w:hAnsi="Times New Roman" w:cs="Times New Roman"/>
                <w:b/>
                <w:sz w:val="24"/>
                <w:szCs w:val="24"/>
              </w:rPr>
              <w:t>Week</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55396EAA" w14:textId="77777777" w:rsidR="00F079F6" w:rsidRPr="008B5AB8" w:rsidRDefault="00F079F6" w:rsidP="00F079F6">
            <w:pPr>
              <w:jc w:val="center"/>
              <w:rPr>
                <w:rFonts w:ascii="Times New Roman" w:hAnsi="Times New Roman" w:cs="Times New Roman"/>
                <w:b/>
                <w:sz w:val="24"/>
                <w:szCs w:val="24"/>
              </w:rPr>
            </w:pPr>
            <w:r w:rsidRPr="008B5AB8">
              <w:rPr>
                <w:rFonts w:ascii="Times New Roman" w:hAnsi="Times New Roman" w:cs="Times New Roman"/>
                <w:b/>
                <w:sz w:val="24"/>
                <w:szCs w:val="24"/>
              </w:rPr>
              <w:t>Weight (%)</w:t>
            </w:r>
          </w:p>
        </w:tc>
      </w:tr>
      <w:tr w:rsidR="00F079F6" w:rsidRPr="008B5AB8" w14:paraId="46C36D52" w14:textId="77777777" w:rsidTr="00D80F71">
        <w:trPr>
          <w:trHeight w:hRule="exact" w:val="984"/>
        </w:trPr>
        <w:tc>
          <w:tcPr>
            <w:tcW w:w="1888" w:type="dxa"/>
            <w:vMerge/>
            <w:tcBorders>
              <w:top w:val="nil"/>
              <w:left w:val="single" w:sz="4" w:space="0" w:color="7F7F7F" w:themeColor="text1" w:themeTint="80"/>
              <w:bottom w:val="nil"/>
              <w:right w:val="nil"/>
            </w:tcBorders>
            <w:shd w:val="clear" w:color="auto" w:fill="D9E2F3" w:themeFill="accent5" w:themeFillTint="33"/>
          </w:tcPr>
          <w:p w14:paraId="0A30C9F3" w14:textId="77777777" w:rsidR="00F079F6" w:rsidRPr="008B5AB8" w:rsidRDefault="00F079F6" w:rsidP="00F079F6">
            <w:pPr>
              <w:jc w:val="center"/>
              <w:rPr>
                <w:rFonts w:ascii="Times New Roman" w:hAnsi="Times New Roman" w:cs="Times New Roman"/>
                <w:sz w:val="24"/>
                <w:szCs w:val="24"/>
              </w:rPr>
            </w:pPr>
          </w:p>
        </w:tc>
        <w:tc>
          <w:tcPr>
            <w:tcW w:w="2814" w:type="dxa"/>
            <w:tcBorders>
              <w:top w:val="nil"/>
              <w:left w:val="nil"/>
              <w:bottom w:val="nil"/>
              <w:right w:val="nil"/>
            </w:tcBorders>
          </w:tcPr>
          <w:p w14:paraId="0CC017D1" w14:textId="77777777" w:rsidR="00F079F6" w:rsidRPr="008B5AB8" w:rsidRDefault="00F079F6" w:rsidP="0038201A">
            <w:pPr>
              <w:pStyle w:val="ListParagraph"/>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 xml:space="preserve">The total of lectures and </w:t>
            </w:r>
            <w:r w:rsidR="008B5AB8" w:rsidRPr="008B5AB8">
              <w:rPr>
                <w:rFonts w:ascii="Times New Roman" w:hAnsi="Times New Roman" w:cs="Times New Roman"/>
                <w:color w:val="404040" w:themeColor="text1" w:themeTint="BF"/>
                <w:sz w:val="24"/>
                <w:szCs w:val="24"/>
                <w:lang w:val="en-US"/>
              </w:rPr>
              <w:t>exercises</w:t>
            </w:r>
          </w:p>
        </w:tc>
        <w:tc>
          <w:tcPr>
            <w:tcW w:w="925" w:type="dxa"/>
            <w:tcBorders>
              <w:top w:val="nil"/>
              <w:left w:val="nil"/>
              <w:bottom w:val="nil"/>
              <w:right w:val="nil"/>
            </w:tcBorders>
          </w:tcPr>
          <w:p w14:paraId="405E6AAB"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30</w:t>
            </w:r>
          </w:p>
          <w:p w14:paraId="012EEF60" w14:textId="77777777" w:rsidR="00F079F6" w:rsidRPr="008B5AB8" w:rsidRDefault="00F079F6" w:rsidP="00F079F6">
            <w:pPr>
              <w:jc w:val="center"/>
              <w:rPr>
                <w:rFonts w:ascii="Times New Roman" w:hAnsi="Times New Roman" w:cs="Times New Roman"/>
                <w:color w:val="404040" w:themeColor="text1" w:themeTint="BF"/>
                <w:sz w:val="24"/>
                <w:szCs w:val="24"/>
              </w:rPr>
            </w:pPr>
          </w:p>
          <w:p w14:paraId="00A1F3C5" w14:textId="77777777" w:rsidR="00F079F6" w:rsidRPr="008B5AB8" w:rsidRDefault="00F079F6" w:rsidP="00F079F6">
            <w:pPr>
              <w:jc w:val="center"/>
              <w:rPr>
                <w:rFonts w:ascii="Times New Roman" w:hAnsi="Times New Roman" w:cs="Times New Roman"/>
                <w:color w:val="404040" w:themeColor="text1" w:themeTint="BF"/>
                <w:sz w:val="24"/>
                <w:szCs w:val="24"/>
              </w:rPr>
            </w:pPr>
          </w:p>
          <w:p w14:paraId="60118164" w14:textId="77777777" w:rsidR="00F079F6" w:rsidRPr="008B5AB8" w:rsidRDefault="00F079F6" w:rsidP="00F079F6">
            <w:pPr>
              <w:jc w:val="center"/>
              <w:rPr>
                <w:rFonts w:ascii="Times New Roman" w:hAnsi="Times New Roman" w:cs="Times New Roman"/>
                <w:color w:val="404040" w:themeColor="text1" w:themeTint="BF"/>
                <w:sz w:val="24"/>
                <w:szCs w:val="24"/>
              </w:rPr>
            </w:pPr>
          </w:p>
        </w:tc>
        <w:tc>
          <w:tcPr>
            <w:tcW w:w="2724" w:type="dxa"/>
            <w:tcBorders>
              <w:top w:val="nil"/>
              <w:left w:val="nil"/>
              <w:bottom w:val="nil"/>
              <w:right w:val="nil"/>
            </w:tcBorders>
          </w:tcPr>
          <w:p w14:paraId="1A9DC0D8"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1,2,3,4,5,6,7.8,9,10,11,12,</w:t>
            </w:r>
          </w:p>
        </w:tc>
        <w:tc>
          <w:tcPr>
            <w:tcW w:w="1567" w:type="dxa"/>
            <w:tcBorders>
              <w:top w:val="nil"/>
              <w:left w:val="nil"/>
              <w:bottom w:val="nil"/>
              <w:right w:val="single" w:sz="4" w:space="0" w:color="7F7F7F" w:themeColor="text1" w:themeTint="80"/>
            </w:tcBorders>
          </w:tcPr>
          <w:p w14:paraId="30FBCBBA"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28</w:t>
            </w:r>
          </w:p>
        </w:tc>
      </w:tr>
      <w:tr w:rsidR="00F079F6" w:rsidRPr="008B5AB8" w14:paraId="794D03A3" w14:textId="77777777" w:rsidTr="00D80F71">
        <w:trPr>
          <w:trHeight w:hRule="exact" w:val="842"/>
        </w:trPr>
        <w:tc>
          <w:tcPr>
            <w:tcW w:w="1888" w:type="dxa"/>
            <w:vMerge/>
            <w:tcBorders>
              <w:top w:val="nil"/>
              <w:left w:val="single" w:sz="4" w:space="0" w:color="7F7F7F" w:themeColor="text1" w:themeTint="80"/>
              <w:bottom w:val="nil"/>
              <w:right w:val="nil"/>
            </w:tcBorders>
            <w:shd w:val="clear" w:color="auto" w:fill="D9E2F3" w:themeFill="accent5" w:themeFillTint="33"/>
          </w:tcPr>
          <w:p w14:paraId="5245B8F5" w14:textId="77777777" w:rsidR="00F079F6" w:rsidRPr="008B5AB8" w:rsidRDefault="00F079F6" w:rsidP="00F079F6">
            <w:pPr>
              <w:jc w:val="center"/>
              <w:rPr>
                <w:rFonts w:ascii="Times New Roman" w:hAnsi="Times New Roman" w:cs="Times New Roman"/>
                <w:sz w:val="24"/>
                <w:szCs w:val="24"/>
              </w:rPr>
            </w:pPr>
          </w:p>
        </w:tc>
        <w:tc>
          <w:tcPr>
            <w:tcW w:w="2814" w:type="dxa"/>
            <w:tcBorders>
              <w:top w:val="nil"/>
              <w:left w:val="nil"/>
              <w:bottom w:val="nil"/>
              <w:right w:val="nil"/>
            </w:tcBorders>
          </w:tcPr>
          <w:p w14:paraId="57D5647F" w14:textId="77777777" w:rsidR="00F079F6" w:rsidRPr="008B5AB8" w:rsidRDefault="008B5AB8" w:rsidP="0038201A">
            <w:pPr>
              <w:pStyle w:val="ListParagraph"/>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Essay</w:t>
            </w:r>
            <w:r w:rsidR="00F079F6" w:rsidRPr="008B5AB8">
              <w:rPr>
                <w:rFonts w:ascii="Times New Roman" w:hAnsi="Times New Roman" w:cs="Times New Roman"/>
                <w:color w:val="404040" w:themeColor="text1" w:themeTint="BF"/>
                <w:sz w:val="24"/>
                <w:szCs w:val="24"/>
                <w:lang w:val="en-US"/>
              </w:rPr>
              <w:t xml:space="preserve">, </w:t>
            </w:r>
            <w:r w:rsidRPr="008B5AB8">
              <w:rPr>
                <w:rFonts w:ascii="Times New Roman" w:hAnsi="Times New Roman" w:cs="Times New Roman"/>
                <w:color w:val="404040" w:themeColor="text1" w:themeTint="BF"/>
                <w:sz w:val="24"/>
                <w:szCs w:val="24"/>
                <w:lang w:val="en-US"/>
              </w:rPr>
              <w:t>home works</w:t>
            </w:r>
          </w:p>
        </w:tc>
        <w:tc>
          <w:tcPr>
            <w:tcW w:w="925" w:type="dxa"/>
            <w:tcBorders>
              <w:top w:val="nil"/>
              <w:left w:val="nil"/>
              <w:bottom w:val="nil"/>
              <w:right w:val="nil"/>
            </w:tcBorders>
          </w:tcPr>
          <w:p w14:paraId="307D3FA5" w14:textId="77777777" w:rsidR="00F079F6" w:rsidRPr="008B5AB8" w:rsidRDefault="00F079F6" w:rsidP="00F079F6">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      60</w:t>
            </w:r>
          </w:p>
        </w:tc>
        <w:tc>
          <w:tcPr>
            <w:tcW w:w="2724" w:type="dxa"/>
            <w:tcBorders>
              <w:top w:val="nil"/>
              <w:left w:val="nil"/>
              <w:bottom w:val="nil"/>
              <w:right w:val="nil"/>
            </w:tcBorders>
          </w:tcPr>
          <w:p w14:paraId="4FFF58CF" w14:textId="77777777" w:rsidR="00F079F6" w:rsidRPr="008B5AB8" w:rsidRDefault="00F079F6" w:rsidP="00F079F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11FEDC10"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36</w:t>
            </w:r>
          </w:p>
        </w:tc>
      </w:tr>
      <w:tr w:rsidR="00F079F6" w:rsidRPr="008B5AB8" w14:paraId="3C5108F2" w14:textId="77777777" w:rsidTr="00D80F71">
        <w:trPr>
          <w:trHeight w:hRule="exact" w:val="437"/>
        </w:trPr>
        <w:tc>
          <w:tcPr>
            <w:tcW w:w="1888" w:type="dxa"/>
            <w:vMerge/>
            <w:tcBorders>
              <w:top w:val="nil"/>
              <w:left w:val="single" w:sz="4" w:space="0" w:color="7F7F7F" w:themeColor="text1" w:themeTint="80"/>
              <w:bottom w:val="nil"/>
              <w:right w:val="nil"/>
            </w:tcBorders>
            <w:shd w:val="clear" w:color="auto" w:fill="D9E2F3" w:themeFill="accent5" w:themeFillTint="33"/>
          </w:tcPr>
          <w:p w14:paraId="1A917C67" w14:textId="77777777" w:rsidR="00F079F6" w:rsidRPr="008B5AB8" w:rsidRDefault="00F079F6" w:rsidP="00F079F6">
            <w:pPr>
              <w:jc w:val="center"/>
              <w:rPr>
                <w:rFonts w:ascii="Times New Roman" w:hAnsi="Times New Roman" w:cs="Times New Roman"/>
                <w:sz w:val="24"/>
                <w:szCs w:val="24"/>
              </w:rPr>
            </w:pPr>
          </w:p>
        </w:tc>
        <w:tc>
          <w:tcPr>
            <w:tcW w:w="2814" w:type="dxa"/>
            <w:tcBorders>
              <w:top w:val="nil"/>
              <w:left w:val="nil"/>
              <w:bottom w:val="nil"/>
              <w:right w:val="nil"/>
            </w:tcBorders>
          </w:tcPr>
          <w:p w14:paraId="5A5E3C61" w14:textId="77777777" w:rsidR="00F079F6" w:rsidRPr="008B5AB8" w:rsidRDefault="00F079F6" w:rsidP="0038201A">
            <w:pPr>
              <w:pStyle w:val="ListParagraph"/>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Individual learning</w:t>
            </w:r>
          </w:p>
        </w:tc>
        <w:tc>
          <w:tcPr>
            <w:tcW w:w="925" w:type="dxa"/>
            <w:tcBorders>
              <w:top w:val="nil"/>
              <w:left w:val="nil"/>
              <w:bottom w:val="nil"/>
              <w:right w:val="nil"/>
            </w:tcBorders>
          </w:tcPr>
          <w:p w14:paraId="6C3F4195"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60</w:t>
            </w:r>
          </w:p>
        </w:tc>
        <w:tc>
          <w:tcPr>
            <w:tcW w:w="2724" w:type="dxa"/>
            <w:tcBorders>
              <w:top w:val="nil"/>
              <w:left w:val="nil"/>
              <w:bottom w:val="nil"/>
              <w:right w:val="nil"/>
            </w:tcBorders>
          </w:tcPr>
          <w:p w14:paraId="51C3E3FE" w14:textId="77777777" w:rsidR="00F079F6" w:rsidRPr="008B5AB8" w:rsidRDefault="00F079F6" w:rsidP="00F079F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630E72A5"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36</w:t>
            </w:r>
          </w:p>
        </w:tc>
      </w:tr>
      <w:tr w:rsidR="00F079F6" w:rsidRPr="008B5AB8" w14:paraId="283091AF" w14:textId="77777777" w:rsidTr="00D80F71">
        <w:trPr>
          <w:trHeight w:hRule="exact" w:val="997"/>
        </w:trPr>
        <w:tc>
          <w:tcPr>
            <w:tcW w:w="1888" w:type="dxa"/>
            <w:vMerge/>
            <w:tcBorders>
              <w:top w:val="nil"/>
              <w:left w:val="single" w:sz="4" w:space="0" w:color="7F7F7F" w:themeColor="text1" w:themeTint="80"/>
              <w:bottom w:val="nil"/>
              <w:right w:val="nil"/>
            </w:tcBorders>
            <w:shd w:val="clear" w:color="auto" w:fill="D9E2F3" w:themeFill="accent5" w:themeFillTint="33"/>
          </w:tcPr>
          <w:p w14:paraId="0BD10010" w14:textId="77777777" w:rsidR="00F079F6" w:rsidRPr="008B5AB8" w:rsidRDefault="00F079F6" w:rsidP="00F079F6">
            <w:pPr>
              <w:jc w:val="center"/>
              <w:rPr>
                <w:rFonts w:ascii="Times New Roman" w:hAnsi="Times New Roman" w:cs="Times New Roman"/>
                <w:sz w:val="24"/>
                <w:szCs w:val="24"/>
              </w:rPr>
            </w:pPr>
          </w:p>
        </w:tc>
        <w:tc>
          <w:tcPr>
            <w:tcW w:w="2814" w:type="dxa"/>
            <w:tcBorders>
              <w:top w:val="nil"/>
              <w:left w:val="nil"/>
              <w:bottom w:val="nil"/>
              <w:right w:val="nil"/>
            </w:tcBorders>
          </w:tcPr>
          <w:p w14:paraId="6BFC189D" w14:textId="77777777" w:rsidR="00F079F6" w:rsidRPr="008B5AB8" w:rsidRDefault="00F079F6" w:rsidP="0038201A">
            <w:pPr>
              <w:pStyle w:val="ListParagraph"/>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Total of lectures and individual learning</w:t>
            </w:r>
          </w:p>
        </w:tc>
        <w:tc>
          <w:tcPr>
            <w:tcW w:w="925" w:type="dxa"/>
            <w:tcBorders>
              <w:top w:val="nil"/>
              <w:left w:val="nil"/>
              <w:bottom w:val="nil"/>
              <w:right w:val="nil"/>
            </w:tcBorders>
          </w:tcPr>
          <w:p w14:paraId="41491EB8"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150</w:t>
            </w:r>
          </w:p>
        </w:tc>
        <w:tc>
          <w:tcPr>
            <w:tcW w:w="2724" w:type="dxa"/>
            <w:tcBorders>
              <w:top w:val="nil"/>
              <w:left w:val="nil"/>
              <w:bottom w:val="nil"/>
              <w:right w:val="nil"/>
            </w:tcBorders>
          </w:tcPr>
          <w:p w14:paraId="2D2C5109" w14:textId="77777777" w:rsidR="00F079F6" w:rsidRPr="008B5AB8" w:rsidRDefault="00F079F6" w:rsidP="00F079F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182D9818"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1489AD15" w14:textId="77777777" w:rsidTr="00D80F71">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tcPr>
          <w:p w14:paraId="6A51AC8E" w14:textId="77777777" w:rsidR="00F079F6" w:rsidRPr="008B5AB8" w:rsidRDefault="00F079F6" w:rsidP="00F079F6">
            <w:pPr>
              <w:jc w:val="center"/>
              <w:rPr>
                <w:rFonts w:ascii="Times New Roman" w:hAnsi="Times New Roman" w:cs="Times New Roman"/>
                <w:sz w:val="24"/>
                <w:szCs w:val="24"/>
              </w:rPr>
            </w:pPr>
          </w:p>
        </w:tc>
        <w:tc>
          <w:tcPr>
            <w:tcW w:w="2814" w:type="dxa"/>
            <w:tcBorders>
              <w:top w:val="nil"/>
              <w:left w:val="nil"/>
              <w:bottom w:val="nil"/>
              <w:right w:val="nil"/>
            </w:tcBorders>
          </w:tcPr>
          <w:p w14:paraId="5A55B673" w14:textId="77777777" w:rsidR="00F079F6" w:rsidRPr="008B5AB8" w:rsidRDefault="00F079F6" w:rsidP="00F079F6">
            <w:pPr>
              <w:jc w:val="center"/>
              <w:rPr>
                <w:rFonts w:ascii="Times New Roman" w:hAnsi="Times New Roman" w:cs="Times New Roman"/>
                <w:color w:val="404040" w:themeColor="text1" w:themeTint="BF"/>
                <w:sz w:val="24"/>
                <w:szCs w:val="24"/>
              </w:rPr>
            </w:pPr>
          </w:p>
        </w:tc>
        <w:tc>
          <w:tcPr>
            <w:tcW w:w="925" w:type="dxa"/>
            <w:tcBorders>
              <w:top w:val="nil"/>
              <w:left w:val="nil"/>
              <w:bottom w:val="nil"/>
              <w:right w:val="nil"/>
            </w:tcBorders>
          </w:tcPr>
          <w:p w14:paraId="25454514" w14:textId="77777777" w:rsidR="00F079F6" w:rsidRPr="008B5AB8" w:rsidRDefault="00F079F6" w:rsidP="00F079F6">
            <w:pPr>
              <w:jc w:val="center"/>
              <w:rPr>
                <w:rFonts w:ascii="Times New Roman" w:hAnsi="Times New Roman" w:cs="Times New Roman"/>
                <w:color w:val="404040" w:themeColor="text1" w:themeTint="BF"/>
                <w:sz w:val="24"/>
                <w:szCs w:val="24"/>
              </w:rPr>
            </w:pPr>
          </w:p>
        </w:tc>
        <w:tc>
          <w:tcPr>
            <w:tcW w:w="2724" w:type="dxa"/>
            <w:tcBorders>
              <w:top w:val="nil"/>
              <w:left w:val="nil"/>
              <w:bottom w:val="nil"/>
              <w:right w:val="nil"/>
            </w:tcBorders>
          </w:tcPr>
          <w:p w14:paraId="6D77C7EF" w14:textId="77777777" w:rsidR="00F079F6" w:rsidRPr="008B5AB8" w:rsidRDefault="00F079F6" w:rsidP="00F079F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273E1A74"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4C48E20E" w14:textId="77777777" w:rsidTr="00D80F71">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tcPr>
          <w:p w14:paraId="00C1C969" w14:textId="77777777" w:rsidR="00F079F6" w:rsidRPr="008B5AB8" w:rsidRDefault="00F079F6" w:rsidP="00F079F6">
            <w:pPr>
              <w:jc w:val="center"/>
              <w:rPr>
                <w:rFonts w:ascii="Times New Roman" w:hAnsi="Times New Roman" w:cs="Times New Roman"/>
                <w:sz w:val="24"/>
                <w:szCs w:val="24"/>
              </w:rPr>
            </w:pPr>
          </w:p>
        </w:tc>
        <w:tc>
          <w:tcPr>
            <w:tcW w:w="2814" w:type="dxa"/>
            <w:tcBorders>
              <w:top w:val="nil"/>
              <w:left w:val="nil"/>
              <w:bottom w:val="nil"/>
              <w:right w:val="nil"/>
            </w:tcBorders>
          </w:tcPr>
          <w:p w14:paraId="25587F43" w14:textId="77777777" w:rsidR="00F079F6" w:rsidRPr="008B5AB8" w:rsidRDefault="00F079F6" w:rsidP="0038201A">
            <w:pPr>
              <w:pStyle w:val="ListParagraph"/>
              <w:tabs>
                <w:tab w:val="left" w:pos="300"/>
              </w:tabs>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Total:</w:t>
            </w:r>
          </w:p>
        </w:tc>
        <w:tc>
          <w:tcPr>
            <w:tcW w:w="925" w:type="dxa"/>
            <w:tcBorders>
              <w:top w:val="nil"/>
              <w:left w:val="nil"/>
              <w:bottom w:val="nil"/>
              <w:right w:val="nil"/>
            </w:tcBorders>
          </w:tcPr>
          <w:p w14:paraId="4F16F712"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150</w:t>
            </w:r>
          </w:p>
        </w:tc>
        <w:tc>
          <w:tcPr>
            <w:tcW w:w="2724" w:type="dxa"/>
            <w:tcBorders>
              <w:top w:val="nil"/>
              <w:left w:val="nil"/>
              <w:bottom w:val="nil"/>
              <w:right w:val="nil"/>
            </w:tcBorders>
          </w:tcPr>
          <w:p w14:paraId="3F1148B1" w14:textId="77777777" w:rsidR="00F079F6" w:rsidRPr="008B5AB8" w:rsidRDefault="00F079F6" w:rsidP="00F079F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151E73B0"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100%</w:t>
            </w:r>
          </w:p>
        </w:tc>
      </w:tr>
      <w:tr w:rsidR="00F079F6" w:rsidRPr="008B5AB8" w14:paraId="2849E023" w14:textId="77777777" w:rsidTr="00D80F71">
        <w:trPr>
          <w:trHeight w:hRule="exact" w:val="6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231518FE" w14:textId="77777777" w:rsidR="00F079F6" w:rsidRPr="008B5AB8" w:rsidRDefault="00F079F6" w:rsidP="00F079F6">
            <w:pPr>
              <w:jc w:val="center"/>
              <w:rPr>
                <w:rFonts w:ascii="Times New Roman" w:hAnsi="Times New Roman" w:cs="Times New Roman"/>
                <w:sz w:val="24"/>
                <w:szCs w:val="24"/>
              </w:rPr>
            </w:pPr>
          </w:p>
        </w:tc>
        <w:tc>
          <w:tcPr>
            <w:tcW w:w="2814" w:type="dxa"/>
            <w:tcBorders>
              <w:top w:val="nil"/>
              <w:left w:val="nil"/>
              <w:bottom w:val="single" w:sz="4" w:space="0" w:color="7F7F7F" w:themeColor="text1" w:themeTint="80"/>
              <w:right w:val="nil"/>
            </w:tcBorders>
          </w:tcPr>
          <w:p w14:paraId="7B6C7CF2" w14:textId="77777777" w:rsidR="00F079F6" w:rsidRPr="008B5AB8" w:rsidRDefault="00F079F6" w:rsidP="00F079F6">
            <w:pPr>
              <w:jc w:val="center"/>
              <w:rPr>
                <w:rFonts w:ascii="Times New Roman" w:hAnsi="Times New Roman" w:cs="Times New Roman"/>
                <w:color w:val="404040" w:themeColor="text1" w:themeTint="BF"/>
                <w:sz w:val="24"/>
                <w:szCs w:val="24"/>
              </w:rPr>
            </w:pPr>
          </w:p>
        </w:tc>
        <w:tc>
          <w:tcPr>
            <w:tcW w:w="925" w:type="dxa"/>
            <w:tcBorders>
              <w:top w:val="nil"/>
              <w:left w:val="nil"/>
              <w:bottom w:val="single" w:sz="4" w:space="0" w:color="7F7F7F" w:themeColor="text1" w:themeTint="80"/>
              <w:right w:val="nil"/>
            </w:tcBorders>
          </w:tcPr>
          <w:p w14:paraId="0C02445B" w14:textId="77777777" w:rsidR="00F079F6" w:rsidRPr="008B5AB8" w:rsidRDefault="00F079F6" w:rsidP="00F079F6">
            <w:pPr>
              <w:jc w:val="center"/>
              <w:rPr>
                <w:rFonts w:ascii="Times New Roman" w:hAnsi="Times New Roman" w:cs="Times New Roman"/>
                <w:color w:val="404040" w:themeColor="text1" w:themeTint="BF"/>
                <w:sz w:val="24"/>
                <w:szCs w:val="24"/>
              </w:rPr>
            </w:pPr>
          </w:p>
        </w:tc>
        <w:tc>
          <w:tcPr>
            <w:tcW w:w="2724" w:type="dxa"/>
            <w:tcBorders>
              <w:top w:val="nil"/>
              <w:left w:val="nil"/>
              <w:bottom w:val="single" w:sz="4" w:space="0" w:color="7F7F7F" w:themeColor="text1" w:themeTint="80"/>
              <w:right w:val="nil"/>
            </w:tcBorders>
          </w:tcPr>
          <w:p w14:paraId="4E051506" w14:textId="77777777" w:rsidR="00F079F6" w:rsidRPr="008B5AB8" w:rsidRDefault="00F079F6" w:rsidP="00F079F6">
            <w:pPr>
              <w:jc w:val="center"/>
              <w:rPr>
                <w:rFonts w:ascii="Times New Roman" w:hAnsi="Times New Roman" w:cs="Times New Roman"/>
                <w:color w:val="404040" w:themeColor="text1" w:themeTint="BF"/>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34046956"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5766753F" w14:textId="77777777" w:rsidTr="00D80F71">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352854AA" w14:textId="77777777" w:rsidR="00F079F6" w:rsidRPr="008B5AB8" w:rsidRDefault="00F079F6" w:rsidP="00F079F6">
            <w:pPr>
              <w:rPr>
                <w:rFonts w:ascii="Times New Roman" w:hAnsi="Times New Roman" w:cs="Times New Roman"/>
                <w:b/>
                <w:sz w:val="24"/>
                <w:szCs w:val="24"/>
              </w:rPr>
            </w:pPr>
            <w:r w:rsidRPr="008B5AB8">
              <w:rPr>
                <w:rFonts w:ascii="Times New Roman" w:hAnsi="Times New Roman" w:cs="Times New Roman"/>
                <w:b/>
                <w:sz w:val="24"/>
                <w:szCs w:val="24"/>
              </w:rPr>
              <w:t>Resources and equipment</w:t>
            </w:r>
          </w:p>
        </w:tc>
        <w:tc>
          <w:tcPr>
            <w:tcW w:w="6463" w:type="dxa"/>
            <w:gridSpan w:val="3"/>
            <w:tcBorders>
              <w:top w:val="single" w:sz="4" w:space="0" w:color="7F7F7F" w:themeColor="text1" w:themeTint="80"/>
              <w:left w:val="nil"/>
              <w:bottom w:val="nil"/>
              <w:right w:val="nil"/>
            </w:tcBorders>
            <w:shd w:val="clear" w:color="auto" w:fill="F2F2F2" w:themeFill="background1" w:themeFillShade="F2"/>
          </w:tcPr>
          <w:p w14:paraId="6744CF34" w14:textId="77777777" w:rsidR="00F079F6" w:rsidRPr="008B5AB8" w:rsidRDefault="00F079F6" w:rsidP="00F079F6">
            <w:pPr>
              <w:rPr>
                <w:rFonts w:ascii="Times New Roman" w:hAnsi="Times New Roman" w:cs="Times New Roman"/>
                <w:b/>
                <w:sz w:val="24"/>
                <w:szCs w:val="24"/>
              </w:rPr>
            </w:pPr>
            <w:r w:rsidRPr="008B5AB8">
              <w:rPr>
                <w:rFonts w:ascii="Times New Roman" w:hAnsi="Times New Roman" w:cs="Times New Roman"/>
                <w:b/>
                <w:sz w:val="24"/>
                <w:szCs w:val="24"/>
              </w:rPr>
              <w:t>Equipment</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55CDE8BD" w14:textId="77777777" w:rsidR="00F079F6" w:rsidRPr="008B5AB8" w:rsidRDefault="00F079F6" w:rsidP="00F079F6">
            <w:pPr>
              <w:jc w:val="center"/>
              <w:rPr>
                <w:rFonts w:ascii="Times New Roman" w:hAnsi="Times New Roman" w:cs="Times New Roman"/>
                <w:b/>
                <w:sz w:val="24"/>
                <w:szCs w:val="24"/>
              </w:rPr>
            </w:pPr>
            <w:r w:rsidRPr="008B5AB8">
              <w:rPr>
                <w:rFonts w:ascii="Times New Roman" w:hAnsi="Times New Roman" w:cs="Times New Roman"/>
                <w:b/>
                <w:sz w:val="24"/>
                <w:szCs w:val="24"/>
              </w:rPr>
              <w:t>Number</w:t>
            </w:r>
          </w:p>
        </w:tc>
      </w:tr>
      <w:tr w:rsidR="00F079F6" w:rsidRPr="008B5AB8" w14:paraId="462154E3" w14:textId="77777777" w:rsidTr="00D80F71">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10ACE2E2" w14:textId="77777777" w:rsidR="00F079F6" w:rsidRPr="008B5AB8" w:rsidRDefault="00F079F6" w:rsidP="00F079F6">
            <w:pPr>
              <w:jc w:val="center"/>
              <w:rPr>
                <w:rFonts w:ascii="Times New Roman" w:hAnsi="Times New Roman" w:cs="Times New Roman"/>
                <w:b/>
                <w:sz w:val="24"/>
                <w:szCs w:val="24"/>
              </w:rPr>
            </w:pPr>
          </w:p>
        </w:tc>
        <w:tc>
          <w:tcPr>
            <w:tcW w:w="6463" w:type="dxa"/>
            <w:gridSpan w:val="3"/>
            <w:tcBorders>
              <w:top w:val="nil"/>
              <w:left w:val="nil"/>
              <w:bottom w:val="nil"/>
              <w:right w:val="nil"/>
            </w:tcBorders>
          </w:tcPr>
          <w:p w14:paraId="5388A848" w14:textId="77777777" w:rsidR="00F079F6" w:rsidRPr="008B5AB8" w:rsidRDefault="00F079F6" w:rsidP="0038201A">
            <w:pPr>
              <w:pStyle w:val="ListParagraph"/>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Classroom (</w:t>
            </w:r>
            <w:proofErr w:type="spellStart"/>
            <w:r w:rsidRPr="008B5AB8">
              <w:rPr>
                <w:rFonts w:ascii="Times New Roman" w:hAnsi="Times New Roman" w:cs="Times New Roman"/>
                <w:color w:val="404040" w:themeColor="text1" w:themeTint="BF"/>
                <w:sz w:val="24"/>
                <w:szCs w:val="24"/>
                <w:lang w:val="en-US"/>
              </w:rPr>
              <w:t>e.g</w:t>
            </w:r>
            <w:proofErr w:type="spellEnd"/>
            <w:r w:rsidRPr="008B5AB8">
              <w:rPr>
                <w:rFonts w:ascii="Times New Roman" w:hAnsi="Times New Roman" w:cs="Times New Roman"/>
                <w:color w:val="404040" w:themeColor="text1" w:themeTint="BF"/>
                <w:sz w:val="24"/>
                <w:szCs w:val="24"/>
                <w:lang w:val="en-US"/>
              </w:rPr>
              <w:t>)</w:t>
            </w:r>
          </w:p>
        </w:tc>
        <w:tc>
          <w:tcPr>
            <w:tcW w:w="1567" w:type="dxa"/>
            <w:tcBorders>
              <w:top w:val="nil"/>
              <w:left w:val="nil"/>
              <w:bottom w:val="nil"/>
              <w:right w:val="single" w:sz="4" w:space="0" w:color="7F7F7F" w:themeColor="text1" w:themeTint="80"/>
            </w:tcBorders>
          </w:tcPr>
          <w:p w14:paraId="3CACA421"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w:t>
            </w:r>
          </w:p>
        </w:tc>
      </w:tr>
      <w:tr w:rsidR="00F079F6" w:rsidRPr="008B5AB8" w14:paraId="2A400D66" w14:textId="77777777" w:rsidTr="00D80F71">
        <w:trPr>
          <w:trHeight w:hRule="exact" w:val="252"/>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7C26C93" w14:textId="77777777" w:rsidR="00F079F6" w:rsidRPr="008B5AB8" w:rsidRDefault="00F079F6" w:rsidP="00F079F6">
            <w:pPr>
              <w:jc w:val="center"/>
              <w:rPr>
                <w:rFonts w:ascii="Times New Roman" w:hAnsi="Times New Roman" w:cs="Times New Roman"/>
                <w:b/>
                <w:sz w:val="24"/>
                <w:szCs w:val="24"/>
              </w:rPr>
            </w:pPr>
          </w:p>
        </w:tc>
        <w:tc>
          <w:tcPr>
            <w:tcW w:w="6463" w:type="dxa"/>
            <w:gridSpan w:val="3"/>
            <w:tcBorders>
              <w:top w:val="nil"/>
              <w:left w:val="nil"/>
              <w:bottom w:val="nil"/>
              <w:right w:val="nil"/>
            </w:tcBorders>
          </w:tcPr>
          <w:p w14:paraId="48CBEA4A" w14:textId="77777777" w:rsidR="00F079F6" w:rsidRPr="008B5AB8" w:rsidRDefault="00F079F6" w:rsidP="0038201A">
            <w:pPr>
              <w:pStyle w:val="ListParagraph"/>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Projector</w:t>
            </w:r>
          </w:p>
        </w:tc>
        <w:tc>
          <w:tcPr>
            <w:tcW w:w="1567" w:type="dxa"/>
            <w:tcBorders>
              <w:top w:val="nil"/>
              <w:left w:val="nil"/>
              <w:bottom w:val="nil"/>
              <w:right w:val="single" w:sz="4" w:space="0" w:color="7F7F7F" w:themeColor="text1" w:themeTint="80"/>
            </w:tcBorders>
          </w:tcPr>
          <w:p w14:paraId="51E7FD23"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w:t>
            </w:r>
          </w:p>
          <w:p w14:paraId="4BE702E7" w14:textId="77777777" w:rsidR="00F079F6" w:rsidRPr="008B5AB8" w:rsidRDefault="00F079F6" w:rsidP="00F079F6">
            <w:pPr>
              <w:jc w:val="center"/>
              <w:rPr>
                <w:rFonts w:ascii="Times New Roman" w:hAnsi="Times New Roman" w:cs="Times New Roman"/>
                <w:color w:val="404040" w:themeColor="text1" w:themeTint="BF"/>
                <w:sz w:val="24"/>
                <w:szCs w:val="24"/>
              </w:rPr>
            </w:pPr>
          </w:p>
          <w:p w14:paraId="786733ED"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50A52CED" w14:textId="77777777" w:rsidTr="00D80F71">
        <w:trPr>
          <w:trHeight w:hRule="exact" w:val="756"/>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64ED718" w14:textId="77777777" w:rsidR="00F079F6" w:rsidRPr="008B5AB8" w:rsidRDefault="00F079F6" w:rsidP="00F079F6">
            <w:pPr>
              <w:jc w:val="center"/>
              <w:rPr>
                <w:rFonts w:ascii="Times New Roman" w:hAnsi="Times New Roman" w:cs="Times New Roman"/>
                <w:b/>
                <w:sz w:val="24"/>
                <w:szCs w:val="24"/>
              </w:rPr>
            </w:pPr>
          </w:p>
        </w:tc>
        <w:tc>
          <w:tcPr>
            <w:tcW w:w="6463" w:type="dxa"/>
            <w:gridSpan w:val="3"/>
            <w:tcBorders>
              <w:top w:val="nil"/>
              <w:left w:val="nil"/>
              <w:bottom w:val="nil"/>
              <w:right w:val="nil"/>
            </w:tcBorders>
          </w:tcPr>
          <w:p w14:paraId="499EBA24" w14:textId="77777777" w:rsidR="00F079F6" w:rsidRPr="008B5AB8" w:rsidRDefault="00F079F6" w:rsidP="0038201A">
            <w:pPr>
              <w:pStyle w:val="ListParagraph"/>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Moodle</w:t>
            </w:r>
          </w:p>
          <w:p w14:paraId="6957CBD2" w14:textId="77777777" w:rsidR="00F079F6" w:rsidRPr="008B5AB8" w:rsidRDefault="00F079F6" w:rsidP="0038201A">
            <w:pPr>
              <w:pStyle w:val="ListParagraph"/>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 xml:space="preserve">Newspaper </w:t>
            </w:r>
          </w:p>
        </w:tc>
        <w:tc>
          <w:tcPr>
            <w:tcW w:w="1567" w:type="dxa"/>
            <w:tcBorders>
              <w:top w:val="nil"/>
              <w:left w:val="nil"/>
              <w:bottom w:val="nil"/>
              <w:right w:val="single" w:sz="4" w:space="0" w:color="7F7F7F" w:themeColor="text1" w:themeTint="80"/>
            </w:tcBorders>
          </w:tcPr>
          <w:p w14:paraId="683321D6"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1 </w:t>
            </w:r>
          </w:p>
          <w:p w14:paraId="0CA5F3D3"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w:t>
            </w:r>
          </w:p>
          <w:p w14:paraId="55879A67" w14:textId="77777777" w:rsidR="00F079F6" w:rsidRPr="008B5AB8" w:rsidRDefault="00F079F6" w:rsidP="00F079F6">
            <w:pPr>
              <w:jc w:val="center"/>
              <w:rPr>
                <w:rFonts w:ascii="Times New Roman" w:hAnsi="Times New Roman" w:cs="Times New Roman"/>
                <w:color w:val="404040" w:themeColor="text1" w:themeTint="BF"/>
                <w:sz w:val="24"/>
                <w:szCs w:val="24"/>
              </w:rPr>
            </w:pPr>
          </w:p>
          <w:p w14:paraId="4E3B3676"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39018F18" w14:textId="77777777" w:rsidTr="00D80F71">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6BB954B0" w14:textId="77777777" w:rsidR="00F079F6" w:rsidRPr="008B5AB8" w:rsidRDefault="00F079F6" w:rsidP="00F079F6">
            <w:pPr>
              <w:jc w:val="center"/>
              <w:rPr>
                <w:rFonts w:ascii="Times New Roman" w:hAnsi="Times New Roman" w:cs="Times New Roman"/>
                <w:b/>
                <w:sz w:val="24"/>
                <w:szCs w:val="24"/>
              </w:rPr>
            </w:pPr>
          </w:p>
        </w:tc>
        <w:tc>
          <w:tcPr>
            <w:tcW w:w="6463" w:type="dxa"/>
            <w:gridSpan w:val="3"/>
            <w:tcBorders>
              <w:top w:val="nil"/>
              <w:left w:val="nil"/>
              <w:bottom w:val="nil"/>
              <w:right w:val="nil"/>
            </w:tcBorders>
          </w:tcPr>
          <w:p w14:paraId="3FF2E6EA" w14:textId="77777777" w:rsidR="00F079F6" w:rsidRPr="008B5AB8" w:rsidRDefault="00F079F6" w:rsidP="00F079F6">
            <w:pP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649165F7"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449C558D" w14:textId="77777777" w:rsidTr="00D80F71">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BDB67CF" w14:textId="77777777" w:rsidR="00F079F6" w:rsidRPr="008B5AB8" w:rsidRDefault="00F079F6" w:rsidP="00F079F6">
            <w:pPr>
              <w:jc w:val="center"/>
              <w:rPr>
                <w:rFonts w:ascii="Times New Roman" w:hAnsi="Times New Roman" w:cs="Times New Roman"/>
                <w:b/>
                <w:sz w:val="24"/>
                <w:szCs w:val="24"/>
              </w:rPr>
            </w:pPr>
          </w:p>
        </w:tc>
        <w:tc>
          <w:tcPr>
            <w:tcW w:w="6463" w:type="dxa"/>
            <w:gridSpan w:val="3"/>
            <w:tcBorders>
              <w:top w:val="nil"/>
              <w:left w:val="nil"/>
              <w:bottom w:val="nil"/>
              <w:right w:val="nil"/>
            </w:tcBorders>
          </w:tcPr>
          <w:p w14:paraId="7B2A2CBD" w14:textId="77777777" w:rsidR="00F079F6" w:rsidRPr="008B5AB8" w:rsidRDefault="00F079F6" w:rsidP="00F079F6">
            <w:pP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1C0345E0"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083DBE34" w14:textId="77777777" w:rsidTr="00D80F71">
        <w:trPr>
          <w:trHeight w:hRule="exact" w:val="28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3C8ADE63" w14:textId="77777777" w:rsidR="00F079F6" w:rsidRPr="008B5AB8" w:rsidRDefault="00F079F6" w:rsidP="00F079F6">
            <w:pPr>
              <w:jc w:val="center"/>
              <w:rPr>
                <w:rFonts w:ascii="Times New Roman" w:hAnsi="Times New Roman" w:cs="Times New Roman"/>
                <w:b/>
                <w:sz w:val="24"/>
                <w:szCs w:val="24"/>
              </w:rPr>
            </w:pPr>
          </w:p>
        </w:tc>
        <w:tc>
          <w:tcPr>
            <w:tcW w:w="6463" w:type="dxa"/>
            <w:gridSpan w:val="3"/>
            <w:tcBorders>
              <w:top w:val="nil"/>
              <w:left w:val="nil"/>
              <w:bottom w:val="single" w:sz="4" w:space="0" w:color="7F7F7F" w:themeColor="text1" w:themeTint="80"/>
              <w:right w:val="nil"/>
            </w:tcBorders>
          </w:tcPr>
          <w:p w14:paraId="36823F7A" w14:textId="77777777" w:rsidR="00F079F6" w:rsidRPr="008B5AB8" w:rsidRDefault="00F079F6" w:rsidP="00F079F6">
            <w:pPr>
              <w:pStyle w:val="ListParagraph"/>
              <w:rPr>
                <w:rFonts w:ascii="Times New Roman" w:hAnsi="Times New Roman" w:cs="Times New Roman"/>
                <w:color w:val="404040" w:themeColor="text1" w:themeTint="BF"/>
                <w:sz w:val="24"/>
                <w:szCs w:val="24"/>
                <w:lang w:val="en-US"/>
              </w:rPr>
            </w:pPr>
          </w:p>
        </w:tc>
        <w:tc>
          <w:tcPr>
            <w:tcW w:w="1567" w:type="dxa"/>
            <w:tcBorders>
              <w:top w:val="nil"/>
              <w:left w:val="nil"/>
              <w:bottom w:val="single" w:sz="4" w:space="0" w:color="7F7F7F" w:themeColor="text1" w:themeTint="80"/>
              <w:right w:val="single" w:sz="4" w:space="0" w:color="7F7F7F" w:themeColor="text1" w:themeTint="80"/>
            </w:tcBorders>
          </w:tcPr>
          <w:p w14:paraId="3DC9F80C"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0FDC7E39" w14:textId="77777777" w:rsidTr="00D80F71">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3B67C33" w14:textId="77777777" w:rsidR="00F079F6" w:rsidRPr="008B5AB8" w:rsidRDefault="00F079F6" w:rsidP="00F079F6">
            <w:pPr>
              <w:rPr>
                <w:rFonts w:ascii="Times New Roman" w:hAnsi="Times New Roman" w:cs="Times New Roman"/>
                <w:b/>
                <w:sz w:val="24"/>
                <w:szCs w:val="24"/>
              </w:rPr>
            </w:pPr>
            <w:r w:rsidRPr="008B5AB8">
              <w:rPr>
                <w:rFonts w:ascii="Times New Roman" w:hAnsi="Times New Roman" w:cs="Times New Roman"/>
                <w:b/>
                <w:sz w:val="24"/>
                <w:szCs w:val="24"/>
              </w:rPr>
              <w:t>Workload</w:t>
            </w:r>
          </w:p>
        </w:tc>
        <w:tc>
          <w:tcPr>
            <w:tcW w:w="3739" w:type="dxa"/>
            <w:gridSpan w:val="2"/>
            <w:tcBorders>
              <w:top w:val="single" w:sz="4" w:space="0" w:color="7F7F7F" w:themeColor="text1" w:themeTint="80"/>
              <w:left w:val="nil"/>
              <w:bottom w:val="nil"/>
              <w:right w:val="nil"/>
            </w:tcBorders>
            <w:shd w:val="clear" w:color="auto" w:fill="F2F2F2" w:themeFill="background1" w:themeFillShade="F2"/>
          </w:tcPr>
          <w:p w14:paraId="4AC789EB" w14:textId="77777777" w:rsidR="00F079F6" w:rsidRPr="008B5AB8" w:rsidRDefault="00F079F6" w:rsidP="00F079F6">
            <w:pPr>
              <w:rPr>
                <w:rFonts w:ascii="Times New Roman" w:hAnsi="Times New Roman" w:cs="Times New Roman"/>
                <w:b/>
                <w:sz w:val="24"/>
                <w:szCs w:val="24"/>
              </w:rPr>
            </w:pPr>
            <w:r w:rsidRPr="008B5AB8">
              <w:rPr>
                <w:rFonts w:ascii="Times New Roman" w:hAnsi="Times New Roman" w:cs="Times New Roman"/>
                <w:b/>
                <w:sz w:val="24"/>
                <w:szCs w:val="24"/>
              </w:rPr>
              <w:t>Types of activities</w:t>
            </w:r>
          </w:p>
        </w:tc>
        <w:tc>
          <w:tcPr>
            <w:tcW w:w="2724" w:type="dxa"/>
            <w:tcBorders>
              <w:top w:val="single" w:sz="4" w:space="0" w:color="7F7F7F" w:themeColor="text1" w:themeTint="80"/>
              <w:left w:val="nil"/>
              <w:bottom w:val="nil"/>
              <w:right w:val="nil"/>
            </w:tcBorders>
            <w:shd w:val="clear" w:color="auto" w:fill="F2F2F2" w:themeFill="background1" w:themeFillShade="F2"/>
          </w:tcPr>
          <w:p w14:paraId="6402CA98" w14:textId="77777777" w:rsidR="00F079F6" w:rsidRPr="008B5AB8" w:rsidRDefault="00F079F6" w:rsidP="00F079F6">
            <w:pPr>
              <w:jc w:val="center"/>
              <w:rPr>
                <w:rFonts w:ascii="Times New Roman" w:hAnsi="Times New Roman" w:cs="Times New Roman"/>
                <w:b/>
                <w:sz w:val="24"/>
                <w:szCs w:val="24"/>
              </w:rPr>
            </w:pPr>
            <w:r w:rsidRPr="008B5AB8">
              <w:rPr>
                <w:rFonts w:ascii="Times New Roman" w:hAnsi="Times New Roman" w:cs="Times New Roman"/>
                <w:b/>
                <w:sz w:val="24"/>
                <w:szCs w:val="24"/>
              </w:rPr>
              <w:t>Weekly hours</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5A231B55" w14:textId="77777777" w:rsidR="00F079F6" w:rsidRPr="008B5AB8" w:rsidRDefault="00F079F6" w:rsidP="00F079F6">
            <w:pPr>
              <w:jc w:val="center"/>
              <w:rPr>
                <w:rFonts w:ascii="Times New Roman" w:hAnsi="Times New Roman" w:cs="Times New Roman"/>
                <w:b/>
                <w:sz w:val="24"/>
                <w:szCs w:val="24"/>
              </w:rPr>
            </w:pPr>
            <w:r w:rsidRPr="008B5AB8">
              <w:rPr>
                <w:rFonts w:ascii="Times New Roman" w:hAnsi="Times New Roman" w:cs="Times New Roman"/>
                <w:b/>
                <w:sz w:val="24"/>
                <w:szCs w:val="24"/>
              </w:rPr>
              <w:t>Total weight</w:t>
            </w:r>
          </w:p>
        </w:tc>
      </w:tr>
      <w:tr w:rsidR="00F079F6" w:rsidRPr="008B5AB8" w14:paraId="3CC8B6C2" w14:textId="77777777" w:rsidTr="00D80F71">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18E30B3B" w14:textId="77777777" w:rsidR="00F079F6" w:rsidRPr="008B5AB8" w:rsidRDefault="00F079F6" w:rsidP="00F079F6">
            <w:pPr>
              <w:rPr>
                <w:rFonts w:ascii="Times New Roman" w:hAnsi="Times New Roman" w:cs="Times New Roman"/>
                <w:b/>
                <w:sz w:val="24"/>
                <w:szCs w:val="24"/>
              </w:rPr>
            </w:pPr>
          </w:p>
        </w:tc>
        <w:tc>
          <w:tcPr>
            <w:tcW w:w="3739" w:type="dxa"/>
            <w:gridSpan w:val="2"/>
            <w:tcBorders>
              <w:top w:val="nil"/>
              <w:left w:val="nil"/>
              <w:bottom w:val="nil"/>
              <w:right w:val="nil"/>
            </w:tcBorders>
          </w:tcPr>
          <w:p w14:paraId="59328497" w14:textId="77777777" w:rsidR="00F079F6" w:rsidRPr="008B5AB8" w:rsidRDefault="00F079F6" w:rsidP="0038201A">
            <w:pPr>
              <w:pStyle w:val="ListParagraph"/>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Lectures</w:t>
            </w:r>
          </w:p>
        </w:tc>
        <w:tc>
          <w:tcPr>
            <w:tcW w:w="2724" w:type="dxa"/>
            <w:tcBorders>
              <w:top w:val="nil"/>
              <w:left w:val="nil"/>
              <w:bottom w:val="nil"/>
              <w:right w:val="nil"/>
            </w:tcBorders>
          </w:tcPr>
          <w:p w14:paraId="02156A81"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w:t>
            </w:r>
          </w:p>
        </w:tc>
        <w:tc>
          <w:tcPr>
            <w:tcW w:w="1567" w:type="dxa"/>
            <w:tcBorders>
              <w:top w:val="nil"/>
              <w:left w:val="nil"/>
              <w:bottom w:val="nil"/>
              <w:right w:val="single" w:sz="4" w:space="0" w:color="7F7F7F" w:themeColor="text1" w:themeTint="80"/>
            </w:tcBorders>
          </w:tcPr>
          <w:p w14:paraId="0AA37B95"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30</w:t>
            </w:r>
          </w:p>
        </w:tc>
      </w:tr>
      <w:tr w:rsidR="00F079F6" w:rsidRPr="008B5AB8" w14:paraId="4716DC11" w14:textId="77777777" w:rsidTr="00D80F71">
        <w:trPr>
          <w:trHeight w:hRule="exact" w:val="1005"/>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B1800B6" w14:textId="77777777" w:rsidR="00F079F6" w:rsidRPr="008B5AB8" w:rsidRDefault="00F079F6" w:rsidP="00F079F6">
            <w:pPr>
              <w:rPr>
                <w:rFonts w:ascii="Times New Roman" w:hAnsi="Times New Roman" w:cs="Times New Roman"/>
                <w:b/>
                <w:sz w:val="24"/>
                <w:szCs w:val="24"/>
              </w:rPr>
            </w:pPr>
          </w:p>
        </w:tc>
        <w:tc>
          <w:tcPr>
            <w:tcW w:w="3739" w:type="dxa"/>
            <w:gridSpan w:val="2"/>
            <w:tcBorders>
              <w:top w:val="nil"/>
              <w:left w:val="nil"/>
              <w:bottom w:val="nil"/>
              <w:right w:val="nil"/>
            </w:tcBorders>
          </w:tcPr>
          <w:p w14:paraId="62E04BA3" w14:textId="77777777" w:rsidR="00F079F6" w:rsidRPr="008B5AB8" w:rsidRDefault="008B5AB8" w:rsidP="0038201A">
            <w:pPr>
              <w:pStyle w:val="ListParagraph"/>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Essay</w:t>
            </w:r>
            <w:r w:rsidR="00F079F6" w:rsidRPr="008B5AB8">
              <w:rPr>
                <w:rFonts w:ascii="Times New Roman" w:hAnsi="Times New Roman" w:cs="Times New Roman"/>
                <w:color w:val="404040" w:themeColor="text1" w:themeTint="BF"/>
                <w:sz w:val="24"/>
                <w:szCs w:val="24"/>
                <w:lang w:val="en-US"/>
              </w:rPr>
              <w:t xml:space="preserve">, </w:t>
            </w:r>
            <w:r w:rsidRPr="008B5AB8">
              <w:rPr>
                <w:rFonts w:ascii="Times New Roman" w:hAnsi="Times New Roman" w:cs="Times New Roman"/>
                <w:color w:val="404040" w:themeColor="text1" w:themeTint="BF"/>
                <w:sz w:val="24"/>
                <w:szCs w:val="24"/>
                <w:lang w:val="en-US"/>
              </w:rPr>
              <w:t>home works</w:t>
            </w:r>
            <w:r w:rsidR="00F079F6" w:rsidRPr="008B5AB8">
              <w:rPr>
                <w:rFonts w:ascii="Times New Roman" w:hAnsi="Times New Roman" w:cs="Times New Roman"/>
                <w:color w:val="404040" w:themeColor="text1" w:themeTint="BF"/>
                <w:sz w:val="24"/>
                <w:szCs w:val="24"/>
                <w:lang w:val="en-US"/>
              </w:rPr>
              <w:t xml:space="preserve"> </w:t>
            </w:r>
          </w:p>
          <w:p w14:paraId="51C2A06E" w14:textId="77777777" w:rsidR="00F079F6" w:rsidRPr="008B5AB8" w:rsidRDefault="008B5AB8" w:rsidP="0038201A">
            <w:pPr>
              <w:pStyle w:val="ListParagraph"/>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Independent</w:t>
            </w:r>
            <w:r w:rsidR="00F079F6" w:rsidRPr="008B5AB8">
              <w:rPr>
                <w:rFonts w:ascii="Times New Roman" w:hAnsi="Times New Roman" w:cs="Times New Roman"/>
                <w:color w:val="404040" w:themeColor="text1" w:themeTint="BF"/>
                <w:sz w:val="24"/>
                <w:szCs w:val="24"/>
                <w:lang w:val="en-US"/>
              </w:rPr>
              <w:t xml:space="preserve"> learning</w:t>
            </w:r>
          </w:p>
          <w:p w14:paraId="32916B3C" w14:textId="77777777" w:rsidR="00F079F6" w:rsidRPr="008B5AB8" w:rsidRDefault="00F079F6" w:rsidP="0038201A">
            <w:pPr>
              <w:pStyle w:val="ListParagraph"/>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Exams</w:t>
            </w:r>
          </w:p>
        </w:tc>
        <w:tc>
          <w:tcPr>
            <w:tcW w:w="2724" w:type="dxa"/>
            <w:tcBorders>
              <w:top w:val="nil"/>
              <w:left w:val="nil"/>
              <w:bottom w:val="nil"/>
              <w:right w:val="nil"/>
            </w:tcBorders>
          </w:tcPr>
          <w:p w14:paraId="0FCBBD62"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4</w:t>
            </w:r>
          </w:p>
          <w:p w14:paraId="162D1140"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4</w:t>
            </w:r>
          </w:p>
          <w:p w14:paraId="59FB8403" w14:textId="77777777" w:rsidR="00F079F6" w:rsidRPr="008B5AB8" w:rsidRDefault="00F079F6" w:rsidP="00F079F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21045709"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60</w:t>
            </w:r>
          </w:p>
          <w:p w14:paraId="3E8BB5FB" w14:textId="77777777" w:rsidR="00F079F6" w:rsidRPr="008B5AB8" w:rsidRDefault="00F079F6" w:rsidP="00F079F6">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             60</w:t>
            </w:r>
          </w:p>
          <w:p w14:paraId="10D1437D"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20C1F949" w14:textId="77777777" w:rsidTr="00D80F71">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30540DB" w14:textId="77777777" w:rsidR="00F079F6" w:rsidRPr="008B5AB8" w:rsidRDefault="00F079F6" w:rsidP="00F079F6">
            <w:pPr>
              <w:rPr>
                <w:rFonts w:ascii="Times New Roman" w:hAnsi="Times New Roman" w:cs="Times New Roman"/>
                <w:b/>
                <w:sz w:val="24"/>
                <w:szCs w:val="24"/>
              </w:rPr>
            </w:pPr>
          </w:p>
        </w:tc>
        <w:tc>
          <w:tcPr>
            <w:tcW w:w="3739" w:type="dxa"/>
            <w:gridSpan w:val="2"/>
            <w:tcBorders>
              <w:top w:val="nil"/>
              <w:left w:val="nil"/>
              <w:bottom w:val="nil"/>
              <w:right w:val="nil"/>
            </w:tcBorders>
          </w:tcPr>
          <w:p w14:paraId="0B95F2BE" w14:textId="77777777" w:rsidR="00F079F6" w:rsidRPr="008B5AB8" w:rsidRDefault="00F079F6" w:rsidP="0038201A">
            <w:pPr>
              <w:pStyle w:val="ListParagraph"/>
              <w:rPr>
                <w:rFonts w:ascii="Times New Roman" w:hAnsi="Times New Roman" w:cs="Times New Roman"/>
                <w:color w:val="404040" w:themeColor="text1" w:themeTint="BF"/>
                <w:sz w:val="24"/>
                <w:szCs w:val="24"/>
                <w:lang w:val="en-US"/>
              </w:rPr>
            </w:pPr>
            <w:r w:rsidRPr="008B5AB8">
              <w:rPr>
                <w:rFonts w:ascii="Times New Roman" w:hAnsi="Times New Roman" w:cs="Times New Roman"/>
                <w:color w:val="404040" w:themeColor="text1" w:themeTint="BF"/>
                <w:sz w:val="24"/>
                <w:szCs w:val="24"/>
                <w:lang w:val="en-US"/>
              </w:rPr>
              <w:t xml:space="preserve">Total </w:t>
            </w:r>
          </w:p>
          <w:p w14:paraId="128E2D0E" w14:textId="77777777" w:rsidR="00F079F6" w:rsidRPr="008B5AB8" w:rsidRDefault="00F079F6" w:rsidP="00F079F6">
            <w:pPr>
              <w:pStyle w:val="ListParagraph"/>
              <w:rPr>
                <w:rFonts w:ascii="Times New Roman" w:hAnsi="Times New Roman" w:cs="Times New Roman"/>
                <w:color w:val="404040" w:themeColor="text1" w:themeTint="BF"/>
                <w:sz w:val="24"/>
                <w:szCs w:val="24"/>
                <w:lang w:val="en-US"/>
              </w:rPr>
            </w:pPr>
          </w:p>
        </w:tc>
        <w:tc>
          <w:tcPr>
            <w:tcW w:w="2724" w:type="dxa"/>
            <w:tcBorders>
              <w:top w:val="nil"/>
              <w:left w:val="nil"/>
              <w:bottom w:val="nil"/>
              <w:right w:val="nil"/>
            </w:tcBorders>
          </w:tcPr>
          <w:p w14:paraId="7363373E" w14:textId="77777777" w:rsidR="00F079F6" w:rsidRPr="008B5AB8" w:rsidRDefault="00F079F6" w:rsidP="00F079F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404B3877" w14:textId="77777777" w:rsidR="00F079F6" w:rsidRPr="008B5AB8" w:rsidRDefault="00F079F6" w:rsidP="00F079F6">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150</w:t>
            </w:r>
          </w:p>
        </w:tc>
      </w:tr>
      <w:tr w:rsidR="00F079F6" w:rsidRPr="008B5AB8" w14:paraId="04E9A1E3" w14:textId="77777777" w:rsidTr="00D80F71">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4C852702" w14:textId="77777777" w:rsidR="00F079F6" w:rsidRPr="008B5AB8" w:rsidRDefault="00F079F6" w:rsidP="00F079F6">
            <w:pPr>
              <w:rPr>
                <w:rFonts w:ascii="Times New Roman" w:hAnsi="Times New Roman" w:cs="Times New Roman"/>
                <w:b/>
                <w:sz w:val="24"/>
                <w:szCs w:val="24"/>
              </w:rPr>
            </w:pPr>
          </w:p>
        </w:tc>
        <w:tc>
          <w:tcPr>
            <w:tcW w:w="3739" w:type="dxa"/>
            <w:gridSpan w:val="2"/>
            <w:tcBorders>
              <w:top w:val="nil"/>
              <w:left w:val="nil"/>
              <w:bottom w:val="nil"/>
              <w:right w:val="nil"/>
            </w:tcBorders>
          </w:tcPr>
          <w:p w14:paraId="2B364820" w14:textId="77777777" w:rsidR="00F079F6" w:rsidRPr="008B5AB8" w:rsidRDefault="00F079F6" w:rsidP="00F079F6">
            <w:pPr>
              <w:rPr>
                <w:rFonts w:ascii="Times New Roman" w:hAnsi="Times New Roman" w:cs="Times New Roman"/>
                <w:color w:val="404040" w:themeColor="text1" w:themeTint="BF"/>
                <w:sz w:val="24"/>
                <w:szCs w:val="24"/>
              </w:rPr>
            </w:pPr>
          </w:p>
        </w:tc>
        <w:tc>
          <w:tcPr>
            <w:tcW w:w="2724" w:type="dxa"/>
            <w:tcBorders>
              <w:top w:val="nil"/>
              <w:left w:val="nil"/>
              <w:bottom w:val="nil"/>
              <w:right w:val="nil"/>
            </w:tcBorders>
          </w:tcPr>
          <w:p w14:paraId="5C79C9A4" w14:textId="77777777" w:rsidR="00F079F6" w:rsidRPr="008B5AB8" w:rsidRDefault="00F079F6" w:rsidP="00F079F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4739867F"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5CB64E16" w14:textId="77777777" w:rsidTr="00D80F71">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11F43C96" w14:textId="77777777" w:rsidR="00F079F6" w:rsidRPr="008B5AB8" w:rsidRDefault="00F079F6" w:rsidP="00F079F6">
            <w:pPr>
              <w:rPr>
                <w:rFonts w:ascii="Times New Roman" w:hAnsi="Times New Roman" w:cs="Times New Roman"/>
                <w:b/>
                <w:sz w:val="24"/>
                <w:szCs w:val="24"/>
              </w:rPr>
            </w:pPr>
          </w:p>
        </w:tc>
        <w:tc>
          <w:tcPr>
            <w:tcW w:w="3739" w:type="dxa"/>
            <w:gridSpan w:val="2"/>
            <w:tcBorders>
              <w:top w:val="nil"/>
              <w:left w:val="nil"/>
              <w:bottom w:val="nil"/>
              <w:right w:val="nil"/>
            </w:tcBorders>
          </w:tcPr>
          <w:p w14:paraId="61C50608" w14:textId="77777777" w:rsidR="00F079F6" w:rsidRPr="008B5AB8" w:rsidRDefault="00F079F6" w:rsidP="00F079F6">
            <w:pPr>
              <w:rPr>
                <w:rFonts w:ascii="Times New Roman" w:hAnsi="Times New Roman" w:cs="Times New Roman"/>
                <w:color w:val="404040" w:themeColor="text1" w:themeTint="BF"/>
                <w:sz w:val="24"/>
                <w:szCs w:val="24"/>
              </w:rPr>
            </w:pPr>
          </w:p>
        </w:tc>
        <w:tc>
          <w:tcPr>
            <w:tcW w:w="2724" w:type="dxa"/>
            <w:tcBorders>
              <w:top w:val="nil"/>
              <w:left w:val="nil"/>
              <w:bottom w:val="nil"/>
              <w:right w:val="nil"/>
            </w:tcBorders>
          </w:tcPr>
          <w:p w14:paraId="5E853BF1" w14:textId="77777777" w:rsidR="00F079F6" w:rsidRPr="008B5AB8" w:rsidRDefault="00F079F6" w:rsidP="00F079F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385980FD"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5F7F7E95" w14:textId="77777777" w:rsidTr="00D80F71">
        <w:trPr>
          <w:trHeight w:hRule="exact" w:val="6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8DE9C93" w14:textId="77777777" w:rsidR="00F079F6" w:rsidRPr="008B5AB8" w:rsidRDefault="00F079F6" w:rsidP="00F079F6">
            <w:pPr>
              <w:rPr>
                <w:rFonts w:ascii="Times New Roman" w:hAnsi="Times New Roman" w:cs="Times New Roman"/>
                <w:b/>
                <w:sz w:val="24"/>
                <w:szCs w:val="24"/>
              </w:rPr>
            </w:pPr>
          </w:p>
        </w:tc>
        <w:tc>
          <w:tcPr>
            <w:tcW w:w="3739" w:type="dxa"/>
            <w:gridSpan w:val="2"/>
            <w:tcBorders>
              <w:top w:val="nil"/>
              <w:left w:val="nil"/>
              <w:bottom w:val="single" w:sz="4" w:space="0" w:color="7F7F7F" w:themeColor="text1" w:themeTint="80"/>
              <w:right w:val="nil"/>
            </w:tcBorders>
          </w:tcPr>
          <w:p w14:paraId="6F299388" w14:textId="77777777" w:rsidR="00F079F6" w:rsidRPr="008B5AB8" w:rsidRDefault="00F079F6" w:rsidP="00F079F6">
            <w:pPr>
              <w:rPr>
                <w:rFonts w:ascii="Times New Roman" w:hAnsi="Times New Roman" w:cs="Times New Roman"/>
                <w:color w:val="404040" w:themeColor="text1" w:themeTint="BF"/>
                <w:sz w:val="24"/>
                <w:szCs w:val="24"/>
              </w:rPr>
            </w:pPr>
          </w:p>
        </w:tc>
        <w:tc>
          <w:tcPr>
            <w:tcW w:w="2724" w:type="dxa"/>
            <w:tcBorders>
              <w:top w:val="nil"/>
              <w:left w:val="nil"/>
              <w:bottom w:val="single" w:sz="4" w:space="0" w:color="7F7F7F" w:themeColor="text1" w:themeTint="80"/>
              <w:right w:val="nil"/>
            </w:tcBorders>
          </w:tcPr>
          <w:p w14:paraId="290DCA55" w14:textId="77777777" w:rsidR="00F079F6" w:rsidRPr="008B5AB8" w:rsidRDefault="00F079F6" w:rsidP="00F079F6">
            <w:pPr>
              <w:jc w:val="center"/>
              <w:rPr>
                <w:rFonts w:ascii="Times New Roman" w:hAnsi="Times New Roman" w:cs="Times New Roman"/>
                <w:color w:val="404040" w:themeColor="text1" w:themeTint="BF"/>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1117F786" w14:textId="77777777" w:rsidR="00F079F6" w:rsidRPr="008B5AB8" w:rsidRDefault="00F079F6" w:rsidP="00F079F6">
            <w:pPr>
              <w:jc w:val="center"/>
              <w:rPr>
                <w:rFonts w:ascii="Times New Roman" w:hAnsi="Times New Roman" w:cs="Times New Roman"/>
                <w:color w:val="404040" w:themeColor="text1" w:themeTint="BF"/>
                <w:sz w:val="24"/>
                <w:szCs w:val="24"/>
              </w:rPr>
            </w:pPr>
          </w:p>
        </w:tc>
      </w:tr>
      <w:tr w:rsidR="00F079F6" w:rsidRPr="008B5AB8" w14:paraId="4BA00C9D" w14:textId="77777777" w:rsidTr="00D80F71">
        <w:trPr>
          <w:trHeight w:val="1547"/>
        </w:trPr>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39280F18" w14:textId="77777777" w:rsidR="00F079F6" w:rsidRPr="008B5AB8" w:rsidRDefault="00F079F6" w:rsidP="00F079F6">
            <w:pPr>
              <w:rPr>
                <w:rFonts w:ascii="Times New Roman" w:hAnsi="Times New Roman" w:cs="Times New Roman"/>
                <w:b/>
                <w:sz w:val="24"/>
                <w:szCs w:val="24"/>
              </w:rPr>
            </w:pPr>
            <w:r w:rsidRPr="008B5AB8">
              <w:rPr>
                <w:rFonts w:ascii="Times New Roman" w:hAnsi="Times New Roman" w:cs="Times New Roman"/>
                <w:b/>
                <w:sz w:val="24"/>
                <w:szCs w:val="24"/>
              </w:rPr>
              <w:t>Literature/References</w:t>
            </w:r>
          </w:p>
        </w:tc>
        <w:tc>
          <w:tcPr>
            <w:tcW w:w="8030"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50D7D3F3" w14:textId="77777777" w:rsidR="00F079F6" w:rsidRPr="008B5AB8" w:rsidRDefault="00F079F6" w:rsidP="00F079F6">
            <w:pPr>
              <w:jc w:val="center"/>
              <w:rPr>
                <w:rFonts w:ascii="Times New Roman" w:hAnsi="Times New Roman" w:cs="Times New Roman"/>
                <w:color w:val="404040" w:themeColor="text1" w:themeTint="BF"/>
                <w:sz w:val="24"/>
                <w:szCs w:val="24"/>
              </w:rPr>
            </w:pPr>
          </w:p>
          <w:p w14:paraId="02EAEF04" w14:textId="77777777" w:rsidR="00F079F6" w:rsidRPr="008B5AB8" w:rsidRDefault="00F079F6" w:rsidP="00F079F6">
            <w:pPr>
              <w:ind w:left="360"/>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Burgh, de Hugo. </w:t>
            </w:r>
            <w:proofErr w:type="spellStart"/>
            <w:r w:rsidRPr="008B5AB8">
              <w:rPr>
                <w:rFonts w:ascii="Times New Roman" w:hAnsi="Times New Roman" w:cs="Times New Roman"/>
                <w:color w:val="404040" w:themeColor="text1" w:themeTint="BF"/>
                <w:sz w:val="24"/>
                <w:szCs w:val="24"/>
              </w:rPr>
              <w:t>Gazetaria</w:t>
            </w:r>
            <w:proofErr w:type="spellEnd"/>
            <w:r w:rsidRPr="008B5AB8">
              <w:rPr>
                <w:rFonts w:ascii="Times New Roman" w:hAnsi="Times New Roman" w:cs="Times New Roman"/>
                <w:color w:val="404040" w:themeColor="text1" w:themeTint="BF"/>
                <w:sz w:val="24"/>
                <w:szCs w:val="24"/>
              </w:rPr>
              <w:t xml:space="preserve"> </w:t>
            </w:r>
            <w:proofErr w:type="spellStart"/>
            <w:r w:rsidRPr="008B5AB8">
              <w:rPr>
                <w:rFonts w:ascii="Times New Roman" w:hAnsi="Times New Roman" w:cs="Times New Roman"/>
                <w:color w:val="404040" w:themeColor="text1" w:themeTint="BF"/>
                <w:sz w:val="24"/>
                <w:szCs w:val="24"/>
              </w:rPr>
              <w:t>investiguese</w:t>
            </w:r>
            <w:proofErr w:type="spellEnd"/>
            <w:r w:rsidRPr="008B5AB8">
              <w:rPr>
                <w:rFonts w:ascii="Times New Roman" w:hAnsi="Times New Roman" w:cs="Times New Roman"/>
                <w:color w:val="404040" w:themeColor="text1" w:themeTint="BF"/>
                <w:sz w:val="24"/>
                <w:szCs w:val="24"/>
              </w:rPr>
              <w:t xml:space="preserve">. TCJE. </w:t>
            </w:r>
            <w:proofErr w:type="spellStart"/>
            <w:r w:rsidRPr="008B5AB8">
              <w:rPr>
                <w:rFonts w:ascii="Times New Roman" w:hAnsi="Times New Roman" w:cs="Times New Roman"/>
                <w:color w:val="404040" w:themeColor="text1" w:themeTint="BF"/>
                <w:sz w:val="24"/>
                <w:szCs w:val="24"/>
              </w:rPr>
              <w:t>Tiranë</w:t>
            </w:r>
            <w:proofErr w:type="spellEnd"/>
            <w:r w:rsidRPr="008B5AB8">
              <w:rPr>
                <w:rFonts w:ascii="Times New Roman" w:hAnsi="Times New Roman" w:cs="Times New Roman"/>
                <w:color w:val="404040" w:themeColor="text1" w:themeTint="BF"/>
                <w:sz w:val="24"/>
                <w:szCs w:val="24"/>
              </w:rPr>
              <w:t xml:space="preserve">, 2008 </w:t>
            </w:r>
          </w:p>
          <w:p w14:paraId="09E028D9" w14:textId="77777777" w:rsidR="00F079F6" w:rsidRPr="008B5AB8" w:rsidRDefault="00F079F6" w:rsidP="00F079F6">
            <w:pPr>
              <w:ind w:left="360"/>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Kosumi, B. </w:t>
            </w:r>
            <w:proofErr w:type="spellStart"/>
            <w:r w:rsidRPr="008B5AB8">
              <w:rPr>
                <w:rFonts w:ascii="Times New Roman" w:hAnsi="Times New Roman" w:cs="Times New Roman"/>
                <w:color w:val="404040" w:themeColor="text1" w:themeTint="BF"/>
                <w:sz w:val="24"/>
                <w:szCs w:val="24"/>
              </w:rPr>
              <w:t>Zhanret</w:t>
            </w:r>
            <w:proofErr w:type="spellEnd"/>
            <w:r w:rsidRPr="008B5AB8">
              <w:rPr>
                <w:rFonts w:ascii="Times New Roman" w:hAnsi="Times New Roman" w:cs="Times New Roman"/>
                <w:color w:val="404040" w:themeColor="text1" w:themeTint="BF"/>
                <w:sz w:val="24"/>
                <w:szCs w:val="24"/>
              </w:rPr>
              <w:t xml:space="preserve"> e </w:t>
            </w:r>
            <w:proofErr w:type="spellStart"/>
            <w:r w:rsidRPr="008B5AB8">
              <w:rPr>
                <w:rFonts w:ascii="Times New Roman" w:hAnsi="Times New Roman" w:cs="Times New Roman"/>
                <w:color w:val="404040" w:themeColor="text1" w:themeTint="BF"/>
                <w:sz w:val="24"/>
                <w:szCs w:val="24"/>
              </w:rPr>
              <w:t>gazetarisë</w:t>
            </w:r>
            <w:proofErr w:type="spellEnd"/>
            <w:r w:rsidRPr="008B5AB8">
              <w:rPr>
                <w:rFonts w:ascii="Times New Roman" w:hAnsi="Times New Roman" w:cs="Times New Roman"/>
                <w:color w:val="404040" w:themeColor="text1" w:themeTint="BF"/>
                <w:sz w:val="24"/>
                <w:szCs w:val="24"/>
              </w:rPr>
              <w:t>. UBT, 2016</w:t>
            </w:r>
          </w:p>
          <w:p w14:paraId="778BCFBE" w14:textId="77777777" w:rsidR="00F079F6" w:rsidRPr="008B5AB8" w:rsidRDefault="00F079F6" w:rsidP="00F079F6">
            <w:pPr>
              <w:ind w:left="360"/>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Lannon, John M. Technical communication. Longman, 2003 </w:t>
            </w:r>
          </w:p>
          <w:p w14:paraId="49ADA4B9" w14:textId="77777777" w:rsidR="00F079F6" w:rsidRPr="008B5AB8" w:rsidRDefault="00F079F6" w:rsidP="00F079F6">
            <w:pPr>
              <w:ind w:left="360"/>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Maigret, Eric. </w:t>
            </w:r>
            <w:proofErr w:type="spellStart"/>
            <w:r w:rsidRPr="008B5AB8">
              <w:rPr>
                <w:rFonts w:ascii="Times New Roman" w:hAnsi="Times New Roman" w:cs="Times New Roman"/>
                <w:color w:val="404040" w:themeColor="text1" w:themeTint="BF"/>
                <w:sz w:val="24"/>
                <w:szCs w:val="24"/>
              </w:rPr>
              <w:t>Sociologjia</w:t>
            </w:r>
            <w:proofErr w:type="spellEnd"/>
            <w:r w:rsidRPr="008B5AB8">
              <w:rPr>
                <w:rFonts w:ascii="Times New Roman" w:hAnsi="Times New Roman" w:cs="Times New Roman"/>
                <w:color w:val="404040" w:themeColor="text1" w:themeTint="BF"/>
                <w:sz w:val="24"/>
                <w:szCs w:val="24"/>
              </w:rPr>
              <w:t xml:space="preserve"> e </w:t>
            </w:r>
            <w:proofErr w:type="spellStart"/>
            <w:r w:rsidRPr="008B5AB8">
              <w:rPr>
                <w:rFonts w:ascii="Times New Roman" w:hAnsi="Times New Roman" w:cs="Times New Roman"/>
                <w:color w:val="404040" w:themeColor="text1" w:themeTint="BF"/>
                <w:sz w:val="24"/>
                <w:szCs w:val="24"/>
              </w:rPr>
              <w:t>komunikimit</w:t>
            </w:r>
            <w:proofErr w:type="spellEnd"/>
            <w:r w:rsidRPr="008B5AB8">
              <w:rPr>
                <w:rFonts w:ascii="Times New Roman" w:hAnsi="Times New Roman" w:cs="Times New Roman"/>
                <w:color w:val="404040" w:themeColor="text1" w:themeTint="BF"/>
                <w:sz w:val="24"/>
                <w:szCs w:val="24"/>
              </w:rPr>
              <w:t xml:space="preserve"> </w:t>
            </w:r>
            <w:proofErr w:type="spellStart"/>
            <w:r w:rsidRPr="008B5AB8">
              <w:rPr>
                <w:rFonts w:ascii="Times New Roman" w:hAnsi="Times New Roman" w:cs="Times New Roman"/>
                <w:color w:val="404040" w:themeColor="text1" w:themeTint="BF"/>
                <w:sz w:val="24"/>
                <w:szCs w:val="24"/>
              </w:rPr>
              <w:t>dhe</w:t>
            </w:r>
            <w:proofErr w:type="spellEnd"/>
            <w:r w:rsidRPr="008B5AB8">
              <w:rPr>
                <w:rFonts w:ascii="Times New Roman" w:hAnsi="Times New Roman" w:cs="Times New Roman"/>
                <w:color w:val="404040" w:themeColor="text1" w:themeTint="BF"/>
                <w:sz w:val="24"/>
                <w:szCs w:val="24"/>
              </w:rPr>
              <w:t xml:space="preserve"> e </w:t>
            </w:r>
            <w:proofErr w:type="spellStart"/>
            <w:r w:rsidRPr="008B5AB8">
              <w:rPr>
                <w:rFonts w:ascii="Times New Roman" w:hAnsi="Times New Roman" w:cs="Times New Roman"/>
                <w:color w:val="404040" w:themeColor="text1" w:themeTint="BF"/>
                <w:sz w:val="24"/>
                <w:szCs w:val="24"/>
              </w:rPr>
              <w:t>medieve</w:t>
            </w:r>
            <w:proofErr w:type="spellEnd"/>
            <w:r w:rsidRPr="008B5AB8">
              <w:rPr>
                <w:rFonts w:ascii="Times New Roman" w:hAnsi="Times New Roman" w:cs="Times New Roman"/>
                <w:color w:val="404040" w:themeColor="text1" w:themeTint="BF"/>
                <w:sz w:val="24"/>
                <w:szCs w:val="24"/>
              </w:rPr>
              <w:t xml:space="preserve">. </w:t>
            </w:r>
            <w:proofErr w:type="spellStart"/>
            <w:r w:rsidRPr="008B5AB8">
              <w:rPr>
                <w:rFonts w:ascii="Times New Roman" w:hAnsi="Times New Roman" w:cs="Times New Roman"/>
                <w:color w:val="404040" w:themeColor="text1" w:themeTint="BF"/>
                <w:sz w:val="24"/>
                <w:szCs w:val="24"/>
              </w:rPr>
              <w:t>Papirus</w:t>
            </w:r>
            <w:proofErr w:type="spellEnd"/>
            <w:r w:rsidRPr="008B5AB8">
              <w:rPr>
                <w:rFonts w:ascii="Times New Roman" w:hAnsi="Times New Roman" w:cs="Times New Roman"/>
                <w:color w:val="404040" w:themeColor="text1" w:themeTint="BF"/>
                <w:sz w:val="24"/>
                <w:szCs w:val="24"/>
              </w:rPr>
              <w:t xml:space="preserve">. </w:t>
            </w:r>
            <w:proofErr w:type="spellStart"/>
            <w:r w:rsidRPr="008B5AB8">
              <w:rPr>
                <w:rFonts w:ascii="Times New Roman" w:hAnsi="Times New Roman" w:cs="Times New Roman"/>
                <w:color w:val="404040" w:themeColor="text1" w:themeTint="BF"/>
                <w:sz w:val="24"/>
                <w:szCs w:val="24"/>
              </w:rPr>
              <w:t>Tiranë</w:t>
            </w:r>
            <w:proofErr w:type="spellEnd"/>
            <w:r w:rsidRPr="008B5AB8">
              <w:rPr>
                <w:rFonts w:ascii="Times New Roman" w:hAnsi="Times New Roman" w:cs="Times New Roman"/>
                <w:color w:val="404040" w:themeColor="text1" w:themeTint="BF"/>
                <w:sz w:val="24"/>
                <w:szCs w:val="24"/>
              </w:rPr>
              <w:t>, 2010</w:t>
            </w:r>
          </w:p>
          <w:p w14:paraId="25952FBD" w14:textId="77777777" w:rsidR="00F079F6" w:rsidRPr="008B5AB8" w:rsidRDefault="00F079F6" w:rsidP="00F079F6">
            <w:pPr>
              <w:ind w:left="360"/>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Olivier, Bruno. </w:t>
            </w:r>
            <w:proofErr w:type="spellStart"/>
            <w:r w:rsidRPr="008B5AB8">
              <w:rPr>
                <w:rFonts w:ascii="Times New Roman" w:hAnsi="Times New Roman" w:cs="Times New Roman"/>
                <w:color w:val="404040" w:themeColor="text1" w:themeTint="BF"/>
                <w:sz w:val="24"/>
                <w:szCs w:val="24"/>
              </w:rPr>
              <w:t>Shkencat</w:t>
            </w:r>
            <w:proofErr w:type="spellEnd"/>
            <w:r w:rsidRPr="008B5AB8">
              <w:rPr>
                <w:rFonts w:ascii="Times New Roman" w:hAnsi="Times New Roman" w:cs="Times New Roman"/>
                <w:color w:val="404040" w:themeColor="text1" w:themeTint="BF"/>
                <w:sz w:val="24"/>
                <w:szCs w:val="24"/>
              </w:rPr>
              <w:t xml:space="preserve"> e </w:t>
            </w:r>
            <w:proofErr w:type="spellStart"/>
            <w:r w:rsidRPr="008B5AB8">
              <w:rPr>
                <w:rFonts w:ascii="Times New Roman" w:hAnsi="Times New Roman" w:cs="Times New Roman"/>
                <w:color w:val="404040" w:themeColor="text1" w:themeTint="BF"/>
                <w:sz w:val="24"/>
                <w:szCs w:val="24"/>
              </w:rPr>
              <w:t>komunikimit</w:t>
            </w:r>
            <w:proofErr w:type="spellEnd"/>
            <w:r w:rsidRPr="008B5AB8">
              <w:rPr>
                <w:rFonts w:ascii="Times New Roman" w:hAnsi="Times New Roman" w:cs="Times New Roman"/>
                <w:color w:val="404040" w:themeColor="text1" w:themeTint="BF"/>
                <w:sz w:val="24"/>
                <w:szCs w:val="24"/>
              </w:rPr>
              <w:t xml:space="preserve">. </w:t>
            </w:r>
            <w:proofErr w:type="spellStart"/>
            <w:r w:rsidRPr="008B5AB8">
              <w:rPr>
                <w:rFonts w:ascii="Times New Roman" w:hAnsi="Times New Roman" w:cs="Times New Roman"/>
                <w:color w:val="404040" w:themeColor="text1" w:themeTint="BF"/>
                <w:sz w:val="24"/>
                <w:szCs w:val="24"/>
              </w:rPr>
              <w:t>Papirus</w:t>
            </w:r>
            <w:proofErr w:type="spellEnd"/>
            <w:r w:rsidRPr="008B5AB8">
              <w:rPr>
                <w:rFonts w:ascii="Times New Roman" w:hAnsi="Times New Roman" w:cs="Times New Roman"/>
                <w:color w:val="404040" w:themeColor="text1" w:themeTint="BF"/>
                <w:sz w:val="24"/>
                <w:szCs w:val="24"/>
              </w:rPr>
              <w:t xml:space="preserve">. </w:t>
            </w:r>
            <w:proofErr w:type="spellStart"/>
            <w:r w:rsidRPr="008B5AB8">
              <w:rPr>
                <w:rFonts w:ascii="Times New Roman" w:hAnsi="Times New Roman" w:cs="Times New Roman"/>
                <w:color w:val="404040" w:themeColor="text1" w:themeTint="BF"/>
                <w:sz w:val="24"/>
                <w:szCs w:val="24"/>
              </w:rPr>
              <w:t>Titanë</w:t>
            </w:r>
            <w:proofErr w:type="spellEnd"/>
            <w:r w:rsidRPr="008B5AB8">
              <w:rPr>
                <w:rFonts w:ascii="Times New Roman" w:hAnsi="Times New Roman" w:cs="Times New Roman"/>
                <w:color w:val="404040" w:themeColor="text1" w:themeTint="BF"/>
                <w:sz w:val="24"/>
                <w:szCs w:val="24"/>
              </w:rPr>
              <w:t xml:space="preserve">, 2015 </w:t>
            </w:r>
          </w:p>
          <w:p w14:paraId="67553A07" w14:textId="77777777" w:rsidR="00F079F6" w:rsidRPr="008B5AB8" w:rsidRDefault="00F079F6" w:rsidP="00F079F6">
            <w:pPr>
              <w:ind w:left="360"/>
              <w:jc w:val="bot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The </w:t>
            </w:r>
            <w:proofErr w:type="spellStart"/>
            <w:r w:rsidRPr="008B5AB8">
              <w:rPr>
                <w:rFonts w:ascii="Times New Roman" w:hAnsi="Times New Roman" w:cs="Times New Roman"/>
                <w:color w:val="404040" w:themeColor="text1" w:themeTint="BF"/>
                <w:sz w:val="24"/>
                <w:szCs w:val="24"/>
              </w:rPr>
              <w:t>missouri</w:t>
            </w:r>
            <w:proofErr w:type="spellEnd"/>
            <w:r w:rsidRPr="008B5AB8">
              <w:rPr>
                <w:rFonts w:ascii="Times New Roman" w:hAnsi="Times New Roman" w:cs="Times New Roman"/>
                <w:color w:val="404040" w:themeColor="text1" w:themeTint="BF"/>
                <w:sz w:val="24"/>
                <w:szCs w:val="24"/>
              </w:rPr>
              <w:t xml:space="preserve"> group. </w:t>
            </w:r>
            <w:proofErr w:type="spellStart"/>
            <w:r w:rsidRPr="008B5AB8">
              <w:rPr>
                <w:rFonts w:ascii="Times New Roman" w:hAnsi="Times New Roman" w:cs="Times New Roman"/>
                <w:color w:val="404040" w:themeColor="text1" w:themeTint="BF"/>
                <w:sz w:val="24"/>
                <w:szCs w:val="24"/>
              </w:rPr>
              <w:t>Neës</w:t>
            </w:r>
            <w:proofErr w:type="spellEnd"/>
            <w:r w:rsidRPr="008B5AB8">
              <w:rPr>
                <w:rFonts w:ascii="Times New Roman" w:hAnsi="Times New Roman" w:cs="Times New Roman"/>
                <w:color w:val="404040" w:themeColor="text1" w:themeTint="BF"/>
                <w:sz w:val="24"/>
                <w:szCs w:val="24"/>
              </w:rPr>
              <w:t xml:space="preserve"> reporting and writing. Bedford/ </w:t>
            </w:r>
            <w:proofErr w:type="spellStart"/>
            <w:r w:rsidRPr="008B5AB8">
              <w:rPr>
                <w:rFonts w:ascii="Times New Roman" w:hAnsi="Times New Roman" w:cs="Times New Roman"/>
                <w:color w:val="404040" w:themeColor="text1" w:themeTint="BF"/>
                <w:sz w:val="24"/>
                <w:szCs w:val="24"/>
              </w:rPr>
              <w:t>St.Martin's</w:t>
            </w:r>
            <w:proofErr w:type="spellEnd"/>
            <w:r w:rsidRPr="008B5AB8">
              <w:rPr>
                <w:rFonts w:ascii="Times New Roman" w:hAnsi="Times New Roman" w:cs="Times New Roman"/>
                <w:color w:val="404040" w:themeColor="text1" w:themeTint="BF"/>
                <w:sz w:val="24"/>
                <w:szCs w:val="24"/>
              </w:rPr>
              <w:t>, 2008</w:t>
            </w:r>
          </w:p>
        </w:tc>
      </w:tr>
      <w:tr w:rsidR="00F079F6" w:rsidRPr="008B5AB8" w14:paraId="25C0AA56" w14:textId="77777777" w:rsidTr="00D80F71">
        <w:trPr>
          <w:trHeight w:val="584"/>
        </w:trPr>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610B65B" w14:textId="77777777" w:rsidR="00F079F6" w:rsidRPr="008B5AB8" w:rsidRDefault="00F079F6" w:rsidP="00F079F6">
            <w:pPr>
              <w:rPr>
                <w:rFonts w:ascii="Times New Roman" w:hAnsi="Times New Roman" w:cs="Times New Roman"/>
                <w:b/>
                <w:sz w:val="24"/>
                <w:szCs w:val="24"/>
              </w:rPr>
            </w:pPr>
            <w:r w:rsidRPr="008B5AB8">
              <w:rPr>
                <w:rFonts w:ascii="Times New Roman" w:hAnsi="Times New Roman" w:cs="Times New Roman"/>
                <w:b/>
                <w:sz w:val="24"/>
                <w:szCs w:val="24"/>
              </w:rPr>
              <w:t>Contact:</w:t>
            </w:r>
          </w:p>
        </w:tc>
        <w:tc>
          <w:tcPr>
            <w:tcW w:w="8030"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5A309A4C" w14:textId="77777777" w:rsidR="00F079F6" w:rsidRPr="008B5AB8" w:rsidRDefault="00F079F6" w:rsidP="00F079F6">
            <w:pPr>
              <w:jc w:val="center"/>
              <w:rPr>
                <w:rFonts w:ascii="Times New Roman" w:hAnsi="Times New Roman" w:cs="Times New Roman"/>
                <w:color w:val="404040" w:themeColor="text1" w:themeTint="BF"/>
                <w:sz w:val="24"/>
                <w:szCs w:val="24"/>
              </w:rPr>
            </w:pPr>
          </w:p>
          <w:p w14:paraId="159C3C44" w14:textId="77777777" w:rsidR="00F079F6" w:rsidRPr="008B5AB8" w:rsidRDefault="002C484A" w:rsidP="00F079F6">
            <w:pPr>
              <w:rPr>
                <w:rFonts w:ascii="Times New Roman" w:hAnsi="Times New Roman" w:cs="Times New Roman"/>
                <w:color w:val="404040" w:themeColor="text1" w:themeTint="BF"/>
                <w:sz w:val="24"/>
                <w:szCs w:val="24"/>
              </w:rPr>
            </w:pPr>
            <w:r>
              <w:rPr>
                <w:rFonts w:ascii="Times New Roman" w:hAnsi="Times New Roman" w:cs="Times New Roman"/>
                <w:color w:val="404040" w:themeColor="text1" w:themeTint="BF"/>
                <w:sz w:val="24"/>
                <w:szCs w:val="24"/>
              </w:rPr>
              <w:t>votim</w:t>
            </w:r>
            <w:r w:rsidR="00F079F6" w:rsidRPr="008B5AB8">
              <w:rPr>
                <w:rFonts w:ascii="Times New Roman" w:hAnsi="Times New Roman" w:cs="Times New Roman"/>
                <w:color w:val="404040" w:themeColor="text1" w:themeTint="BF"/>
                <w:sz w:val="24"/>
                <w:szCs w:val="24"/>
              </w:rPr>
              <w:t>.</w:t>
            </w:r>
            <w:r>
              <w:rPr>
                <w:rFonts w:ascii="Times New Roman" w:hAnsi="Times New Roman" w:cs="Times New Roman"/>
                <w:color w:val="404040" w:themeColor="text1" w:themeTint="BF"/>
                <w:sz w:val="24"/>
                <w:szCs w:val="24"/>
              </w:rPr>
              <w:t>hanoli</w:t>
            </w:r>
            <w:r w:rsidR="00F079F6" w:rsidRPr="008B5AB8">
              <w:rPr>
                <w:rFonts w:ascii="Times New Roman" w:hAnsi="Times New Roman" w:cs="Times New Roman"/>
                <w:color w:val="404040" w:themeColor="text1" w:themeTint="BF"/>
                <w:sz w:val="24"/>
                <w:szCs w:val="24"/>
              </w:rPr>
              <w:t>@ubt-uni.net</w:t>
            </w:r>
          </w:p>
        </w:tc>
      </w:tr>
    </w:tbl>
    <w:p w14:paraId="6B537078" w14:textId="77777777" w:rsidR="00CA160F" w:rsidRPr="008B5AB8" w:rsidRDefault="00CA160F" w:rsidP="00017D17">
      <w:pPr>
        <w:jc w:val="center"/>
        <w:rPr>
          <w:rFonts w:ascii="Times New Roman" w:hAnsi="Times New Roman" w:cs="Times New Roman"/>
          <w:b/>
          <w:sz w:val="24"/>
          <w:szCs w:val="24"/>
        </w:rPr>
      </w:pPr>
    </w:p>
    <w:p w14:paraId="7B0E9384" w14:textId="77777777" w:rsidR="00CA160F" w:rsidRPr="008B5AB8" w:rsidRDefault="00CA160F">
      <w:pPr>
        <w:rPr>
          <w:rFonts w:ascii="Times New Roman" w:hAnsi="Times New Roman" w:cs="Times New Roman"/>
          <w:sz w:val="24"/>
          <w:szCs w:val="24"/>
        </w:rPr>
      </w:pPr>
    </w:p>
    <w:sectPr w:rsidR="00CA160F" w:rsidRPr="008B5AB8" w:rsidSect="00017D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Light">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354"/>
    <w:multiLevelType w:val="hybridMultilevel"/>
    <w:tmpl w:val="2CE0D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17702"/>
    <w:multiLevelType w:val="hybridMultilevel"/>
    <w:tmpl w:val="BA086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1B010E"/>
    <w:multiLevelType w:val="hybridMultilevel"/>
    <w:tmpl w:val="566AA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76B4D"/>
    <w:multiLevelType w:val="hybridMultilevel"/>
    <w:tmpl w:val="76644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34BC0"/>
    <w:multiLevelType w:val="hybridMultilevel"/>
    <w:tmpl w:val="F7D89D4A"/>
    <w:lvl w:ilvl="0" w:tplc="A31CE836">
      <w:numFmt w:val="bullet"/>
      <w:lvlText w:val="-"/>
      <w:lvlJc w:val="left"/>
      <w:pPr>
        <w:ind w:left="720" w:hanging="360"/>
      </w:pPr>
      <w:rPr>
        <w:rFonts w:ascii="Arial Narrow" w:eastAsiaTheme="minorHAnsi" w:hAnsi="Arial Narrow"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7853F0"/>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AF095A"/>
    <w:multiLevelType w:val="hybridMultilevel"/>
    <w:tmpl w:val="EC7E2A50"/>
    <w:lvl w:ilvl="0" w:tplc="833C1D1E">
      <w:start w:val="1"/>
      <w:numFmt w:val="bullet"/>
      <w:lvlText w:val="-"/>
      <w:lvlJc w:val="left"/>
      <w:pPr>
        <w:ind w:left="7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7348E8E">
      <w:start w:val="1"/>
      <w:numFmt w:val="bullet"/>
      <w:lvlText w:val="o"/>
      <w:lvlJc w:val="left"/>
      <w:pPr>
        <w:ind w:left="14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4F2E94E">
      <w:start w:val="1"/>
      <w:numFmt w:val="bullet"/>
      <w:lvlText w:val="▪"/>
      <w:lvlJc w:val="left"/>
      <w:pPr>
        <w:ind w:left="21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6AE42C">
      <w:start w:val="1"/>
      <w:numFmt w:val="bullet"/>
      <w:lvlText w:val="•"/>
      <w:lvlJc w:val="left"/>
      <w:pPr>
        <w:ind w:left="29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218ABEA">
      <w:start w:val="1"/>
      <w:numFmt w:val="bullet"/>
      <w:lvlText w:val="o"/>
      <w:lvlJc w:val="left"/>
      <w:pPr>
        <w:ind w:left="363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4CCBE88">
      <w:start w:val="1"/>
      <w:numFmt w:val="bullet"/>
      <w:lvlText w:val="▪"/>
      <w:lvlJc w:val="left"/>
      <w:pPr>
        <w:ind w:left="43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530F674">
      <w:start w:val="1"/>
      <w:numFmt w:val="bullet"/>
      <w:lvlText w:val="•"/>
      <w:lvlJc w:val="left"/>
      <w:pPr>
        <w:ind w:left="50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8CA67B0">
      <w:start w:val="1"/>
      <w:numFmt w:val="bullet"/>
      <w:lvlText w:val="o"/>
      <w:lvlJc w:val="left"/>
      <w:pPr>
        <w:ind w:left="57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AFC5BF8">
      <w:start w:val="1"/>
      <w:numFmt w:val="bullet"/>
      <w:lvlText w:val="▪"/>
      <w:lvlJc w:val="left"/>
      <w:pPr>
        <w:ind w:left="65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99233BE"/>
    <w:multiLevelType w:val="hybridMultilevel"/>
    <w:tmpl w:val="0A2C8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FC0A47"/>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5C7C2C"/>
    <w:multiLevelType w:val="hybridMultilevel"/>
    <w:tmpl w:val="6DEC6ED4"/>
    <w:lvl w:ilvl="0" w:tplc="D5B2A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2670349"/>
    <w:multiLevelType w:val="hybridMultilevel"/>
    <w:tmpl w:val="B77EE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F55695"/>
    <w:multiLevelType w:val="hybridMultilevel"/>
    <w:tmpl w:val="62C0D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AB1A64"/>
    <w:multiLevelType w:val="hybridMultilevel"/>
    <w:tmpl w:val="D9E6EE00"/>
    <w:lvl w:ilvl="0" w:tplc="2F10FA9C">
      <w:start w:val="3"/>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FB636E"/>
    <w:multiLevelType w:val="hybridMultilevel"/>
    <w:tmpl w:val="70CA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7A6855"/>
    <w:multiLevelType w:val="hybridMultilevel"/>
    <w:tmpl w:val="80C464D0"/>
    <w:lvl w:ilvl="0" w:tplc="36B6368E">
      <w:start w:val="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6" w15:restartNumberingAfterBreak="0">
    <w:nsid w:val="28487FE6"/>
    <w:multiLevelType w:val="hybridMultilevel"/>
    <w:tmpl w:val="F89C0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320E4"/>
    <w:multiLevelType w:val="multilevel"/>
    <w:tmpl w:val="19F8B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561CDC"/>
    <w:multiLevelType w:val="hybridMultilevel"/>
    <w:tmpl w:val="D8B2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1759F0"/>
    <w:multiLevelType w:val="hybridMultilevel"/>
    <w:tmpl w:val="14A0A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8F3776"/>
    <w:multiLevelType w:val="hybridMultilevel"/>
    <w:tmpl w:val="68D41AFC"/>
    <w:lvl w:ilvl="0" w:tplc="E234988A">
      <w:start w:val="1"/>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8045E5"/>
    <w:multiLevelType w:val="hybridMultilevel"/>
    <w:tmpl w:val="33EEAEEE"/>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E45F25"/>
    <w:multiLevelType w:val="hybridMultilevel"/>
    <w:tmpl w:val="EFC864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4" w15:restartNumberingAfterBreak="0">
    <w:nsid w:val="4D5327E4"/>
    <w:multiLevelType w:val="hybridMultilevel"/>
    <w:tmpl w:val="4600C3E8"/>
    <w:lvl w:ilvl="0" w:tplc="0409000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D011F8"/>
    <w:multiLevelType w:val="hybridMultilevel"/>
    <w:tmpl w:val="003C4940"/>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5B1174"/>
    <w:multiLevelType w:val="hybridMultilevel"/>
    <w:tmpl w:val="A678BA90"/>
    <w:lvl w:ilvl="0" w:tplc="C6565C24">
      <w:start w:val="1"/>
      <w:numFmt w:val="bullet"/>
      <w:lvlText w:val="-"/>
      <w:lvlJc w:val="left"/>
      <w:pPr>
        <w:ind w:left="72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1" w:tplc="3048A8A4">
      <w:start w:val="1"/>
      <w:numFmt w:val="bullet"/>
      <w:lvlText w:val="o"/>
      <w:lvlJc w:val="left"/>
      <w:pPr>
        <w:ind w:left="14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2" w:tplc="455EBD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244D922">
      <w:start w:val="1"/>
      <w:numFmt w:val="bullet"/>
      <w:lvlText w:val="•"/>
      <w:lvlJc w:val="left"/>
      <w:pPr>
        <w:ind w:left="288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4" w:tplc="AFDC145C">
      <w:start w:val="1"/>
      <w:numFmt w:val="bullet"/>
      <w:lvlText w:val="o"/>
      <w:lvlJc w:val="left"/>
      <w:pPr>
        <w:ind w:left="360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5" w:tplc="889C54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F9A2ED4">
      <w:start w:val="1"/>
      <w:numFmt w:val="bullet"/>
      <w:lvlText w:val="•"/>
      <w:lvlJc w:val="left"/>
      <w:pPr>
        <w:ind w:left="50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7" w:tplc="04A811CA">
      <w:start w:val="1"/>
      <w:numFmt w:val="bullet"/>
      <w:lvlText w:val="o"/>
      <w:lvlJc w:val="left"/>
      <w:pPr>
        <w:ind w:left="576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8" w:tplc="D68A06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060DFF"/>
    <w:multiLevelType w:val="hybridMultilevel"/>
    <w:tmpl w:val="A7F85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9E1EA8"/>
    <w:multiLevelType w:val="hybridMultilevel"/>
    <w:tmpl w:val="3E12B922"/>
    <w:lvl w:ilvl="0" w:tplc="33080350">
      <w:numFmt w:val="bullet"/>
      <w:lvlText w:val="-"/>
      <w:lvlJc w:val="left"/>
      <w:pPr>
        <w:ind w:left="720" w:hanging="360"/>
      </w:pPr>
      <w:rPr>
        <w:rFonts w:ascii="Segoe UI Light" w:eastAsiaTheme="minorHAnsi" w:hAnsi="Segoe UI Light" w:cs="Segoe U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7509D7"/>
    <w:multiLevelType w:val="hybridMultilevel"/>
    <w:tmpl w:val="8E5240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4D177B"/>
    <w:multiLevelType w:val="multilevel"/>
    <w:tmpl w:val="97B6A602"/>
    <w:lvl w:ilvl="0">
      <w:start w:val="1"/>
      <w:numFmt w:val="decimal"/>
      <w:lvlText w:val="%1."/>
      <w:lvlJc w:val="left"/>
      <w:pPr>
        <w:ind w:left="720" w:hanging="360"/>
      </w:pPr>
    </w:lvl>
    <w:lvl w:ilvl="1">
      <w:start w:val="5"/>
      <w:numFmt w:val="decimal"/>
      <w:isLgl/>
      <w:lvlText w:val="%1.%2"/>
      <w:lvlJc w:val="left"/>
      <w:pPr>
        <w:ind w:left="1485" w:hanging="1125"/>
      </w:pPr>
      <w:rPr>
        <w:rFonts w:eastAsia="Arial Unicode MS" w:hint="default"/>
      </w:rPr>
    </w:lvl>
    <w:lvl w:ilvl="2">
      <w:start w:val="8"/>
      <w:numFmt w:val="decimal"/>
      <w:isLgl/>
      <w:lvlText w:val="%1.%2.%3"/>
      <w:lvlJc w:val="left"/>
      <w:pPr>
        <w:ind w:left="1800" w:hanging="1440"/>
      </w:pPr>
      <w:rPr>
        <w:rFonts w:eastAsia="Arial Unicode MS" w:hint="default"/>
      </w:rPr>
    </w:lvl>
    <w:lvl w:ilvl="3">
      <w:start w:val="1"/>
      <w:numFmt w:val="decimal"/>
      <w:isLgl/>
      <w:lvlText w:val="%1.%2.%3.%4"/>
      <w:lvlJc w:val="left"/>
      <w:pPr>
        <w:ind w:left="2160" w:hanging="1800"/>
      </w:pPr>
      <w:rPr>
        <w:rFonts w:eastAsia="Arial Unicode MS" w:hint="default"/>
      </w:rPr>
    </w:lvl>
    <w:lvl w:ilvl="4">
      <w:start w:val="1"/>
      <w:numFmt w:val="decimal"/>
      <w:isLgl/>
      <w:lvlText w:val="%1.%2.%3.%4.%5"/>
      <w:lvlJc w:val="left"/>
      <w:pPr>
        <w:ind w:left="2520" w:hanging="2160"/>
      </w:pPr>
      <w:rPr>
        <w:rFonts w:eastAsia="Arial Unicode MS" w:hint="default"/>
      </w:rPr>
    </w:lvl>
    <w:lvl w:ilvl="5">
      <w:start w:val="1"/>
      <w:numFmt w:val="decimal"/>
      <w:isLgl/>
      <w:lvlText w:val="%1.%2.%3.%4.%5.%6"/>
      <w:lvlJc w:val="left"/>
      <w:pPr>
        <w:ind w:left="2880" w:hanging="2520"/>
      </w:pPr>
      <w:rPr>
        <w:rFonts w:eastAsia="Arial Unicode MS" w:hint="default"/>
      </w:rPr>
    </w:lvl>
    <w:lvl w:ilvl="6">
      <w:start w:val="1"/>
      <w:numFmt w:val="decimal"/>
      <w:isLgl/>
      <w:lvlText w:val="%1.%2.%3.%4.%5.%6.%7"/>
      <w:lvlJc w:val="left"/>
      <w:pPr>
        <w:ind w:left="3240" w:hanging="2880"/>
      </w:pPr>
      <w:rPr>
        <w:rFonts w:eastAsia="Arial Unicode MS" w:hint="default"/>
      </w:rPr>
    </w:lvl>
    <w:lvl w:ilvl="7">
      <w:start w:val="1"/>
      <w:numFmt w:val="decimal"/>
      <w:isLgl/>
      <w:lvlText w:val="%1.%2.%3.%4.%5.%6.%7.%8"/>
      <w:lvlJc w:val="left"/>
      <w:pPr>
        <w:ind w:left="3600" w:hanging="3240"/>
      </w:pPr>
      <w:rPr>
        <w:rFonts w:eastAsia="Arial Unicode MS" w:hint="default"/>
      </w:rPr>
    </w:lvl>
    <w:lvl w:ilvl="8">
      <w:start w:val="1"/>
      <w:numFmt w:val="decimal"/>
      <w:isLgl/>
      <w:lvlText w:val="%1.%2.%3.%4.%5.%6.%7.%8.%9"/>
      <w:lvlJc w:val="left"/>
      <w:pPr>
        <w:ind w:left="3960" w:hanging="3600"/>
      </w:pPr>
      <w:rPr>
        <w:rFonts w:eastAsia="Arial Unicode MS" w:hint="default"/>
      </w:rPr>
    </w:lvl>
  </w:abstractNum>
  <w:abstractNum w:abstractNumId="35" w15:restartNumberingAfterBreak="0">
    <w:nsid w:val="687E78BD"/>
    <w:multiLevelType w:val="hybridMultilevel"/>
    <w:tmpl w:val="80E4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E33C5A"/>
    <w:multiLevelType w:val="hybridMultilevel"/>
    <w:tmpl w:val="4BE2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B051F3"/>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251747"/>
    <w:multiLevelType w:val="hybridMultilevel"/>
    <w:tmpl w:val="58E2704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1863966">
    <w:abstractNumId w:val="26"/>
  </w:num>
  <w:num w:numId="2" w16cid:durableId="609897557">
    <w:abstractNumId w:val="1"/>
  </w:num>
  <w:num w:numId="3" w16cid:durableId="611985561">
    <w:abstractNumId w:val="16"/>
  </w:num>
  <w:num w:numId="4" w16cid:durableId="344794115">
    <w:abstractNumId w:val="20"/>
  </w:num>
  <w:num w:numId="5" w16cid:durableId="1366523283">
    <w:abstractNumId w:val="11"/>
  </w:num>
  <w:num w:numId="6" w16cid:durableId="150221504">
    <w:abstractNumId w:val="7"/>
  </w:num>
  <w:num w:numId="7" w16cid:durableId="87233261">
    <w:abstractNumId w:val="27"/>
  </w:num>
  <w:num w:numId="8" w16cid:durableId="1667127053">
    <w:abstractNumId w:val="30"/>
  </w:num>
  <w:num w:numId="9" w16cid:durableId="2055041086">
    <w:abstractNumId w:val="37"/>
  </w:num>
  <w:num w:numId="10" w16cid:durableId="746805078">
    <w:abstractNumId w:val="9"/>
  </w:num>
  <w:num w:numId="11" w16cid:durableId="394621861">
    <w:abstractNumId w:val="36"/>
  </w:num>
  <w:num w:numId="12" w16cid:durableId="1885293898">
    <w:abstractNumId w:val="6"/>
  </w:num>
  <w:num w:numId="13" w16cid:durableId="727345463">
    <w:abstractNumId w:val="12"/>
  </w:num>
  <w:num w:numId="14" w16cid:durableId="285738498">
    <w:abstractNumId w:val="0"/>
  </w:num>
  <w:num w:numId="15" w16cid:durableId="561329087">
    <w:abstractNumId w:val="5"/>
  </w:num>
  <w:num w:numId="16" w16cid:durableId="1717394308">
    <w:abstractNumId w:val="3"/>
  </w:num>
  <w:num w:numId="17" w16cid:durableId="37047552">
    <w:abstractNumId w:val="2"/>
  </w:num>
  <w:num w:numId="18" w16cid:durableId="1859584474">
    <w:abstractNumId w:val="38"/>
  </w:num>
  <w:num w:numId="19" w16cid:durableId="1660425169">
    <w:abstractNumId w:val="39"/>
  </w:num>
  <w:num w:numId="20" w16cid:durableId="2073195977">
    <w:abstractNumId w:val="18"/>
  </w:num>
  <w:num w:numId="21" w16cid:durableId="1903714086">
    <w:abstractNumId w:val="33"/>
  </w:num>
  <w:num w:numId="22" w16cid:durableId="440489763">
    <w:abstractNumId w:val="10"/>
  </w:num>
  <w:num w:numId="23" w16cid:durableId="781536039">
    <w:abstractNumId w:val="25"/>
  </w:num>
  <w:num w:numId="24" w16cid:durableId="1216429887">
    <w:abstractNumId w:val="29"/>
  </w:num>
  <w:num w:numId="25" w16cid:durableId="2051421387">
    <w:abstractNumId w:val="22"/>
  </w:num>
  <w:num w:numId="26" w16cid:durableId="776483340">
    <w:abstractNumId w:val="34"/>
  </w:num>
  <w:num w:numId="27" w16cid:durableId="1332946366">
    <w:abstractNumId w:val="23"/>
  </w:num>
  <w:num w:numId="28" w16cid:durableId="1828210515">
    <w:abstractNumId w:val="8"/>
  </w:num>
  <w:num w:numId="29" w16cid:durableId="1698315474">
    <w:abstractNumId w:val="31"/>
  </w:num>
  <w:num w:numId="30" w16cid:durableId="729771966">
    <w:abstractNumId w:val="14"/>
  </w:num>
  <w:num w:numId="31" w16cid:durableId="1190028220">
    <w:abstractNumId w:val="24"/>
  </w:num>
  <w:num w:numId="32" w16cid:durableId="224731334">
    <w:abstractNumId w:val="17"/>
  </w:num>
  <w:num w:numId="33" w16cid:durableId="87163167">
    <w:abstractNumId w:val="21"/>
  </w:num>
  <w:num w:numId="34" w16cid:durableId="1411007384">
    <w:abstractNumId w:val="13"/>
  </w:num>
  <w:num w:numId="35" w16cid:durableId="464205117">
    <w:abstractNumId w:val="15"/>
  </w:num>
  <w:num w:numId="36" w16cid:durableId="379672161">
    <w:abstractNumId w:val="28"/>
  </w:num>
  <w:num w:numId="37" w16cid:durableId="369454018">
    <w:abstractNumId w:val="32"/>
  </w:num>
  <w:num w:numId="38" w16cid:durableId="810832508">
    <w:abstractNumId w:val="35"/>
  </w:num>
  <w:num w:numId="39" w16cid:durableId="1616477675">
    <w:abstractNumId w:val="4"/>
  </w:num>
  <w:num w:numId="40" w16cid:durableId="93732718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60F"/>
    <w:rsid w:val="0000064B"/>
    <w:rsid w:val="00017D17"/>
    <w:rsid w:val="000443E4"/>
    <w:rsid w:val="00051C8E"/>
    <w:rsid w:val="00055555"/>
    <w:rsid w:val="000672EC"/>
    <w:rsid w:val="0009046A"/>
    <w:rsid w:val="000A5C8D"/>
    <w:rsid w:val="00164247"/>
    <w:rsid w:val="00186882"/>
    <w:rsid w:val="00196C54"/>
    <w:rsid w:val="001D62D5"/>
    <w:rsid w:val="001E29C1"/>
    <w:rsid w:val="001F2505"/>
    <w:rsid w:val="00200AC8"/>
    <w:rsid w:val="00227E01"/>
    <w:rsid w:val="002321F3"/>
    <w:rsid w:val="00237AA1"/>
    <w:rsid w:val="00240D91"/>
    <w:rsid w:val="00241231"/>
    <w:rsid w:val="00245416"/>
    <w:rsid w:val="0025205A"/>
    <w:rsid w:val="00282B99"/>
    <w:rsid w:val="002C484A"/>
    <w:rsid w:val="002D3D45"/>
    <w:rsid w:val="002D7345"/>
    <w:rsid w:val="00314DD9"/>
    <w:rsid w:val="003629D8"/>
    <w:rsid w:val="0038201A"/>
    <w:rsid w:val="00382362"/>
    <w:rsid w:val="00385BD7"/>
    <w:rsid w:val="00393FF3"/>
    <w:rsid w:val="003C424F"/>
    <w:rsid w:val="003C6AED"/>
    <w:rsid w:val="003D73E5"/>
    <w:rsid w:val="0041795E"/>
    <w:rsid w:val="00424C20"/>
    <w:rsid w:val="00434AE9"/>
    <w:rsid w:val="0049220E"/>
    <w:rsid w:val="004A4251"/>
    <w:rsid w:val="004A6102"/>
    <w:rsid w:val="004B1B01"/>
    <w:rsid w:val="004F0267"/>
    <w:rsid w:val="00504735"/>
    <w:rsid w:val="005121A5"/>
    <w:rsid w:val="00527406"/>
    <w:rsid w:val="00536702"/>
    <w:rsid w:val="005634EA"/>
    <w:rsid w:val="00566443"/>
    <w:rsid w:val="00567818"/>
    <w:rsid w:val="0059402A"/>
    <w:rsid w:val="005B1F00"/>
    <w:rsid w:val="005C276E"/>
    <w:rsid w:val="005F5558"/>
    <w:rsid w:val="005F796B"/>
    <w:rsid w:val="0061764A"/>
    <w:rsid w:val="00625A70"/>
    <w:rsid w:val="00627BC6"/>
    <w:rsid w:val="00692E7D"/>
    <w:rsid w:val="006B3D4A"/>
    <w:rsid w:val="006C0DAF"/>
    <w:rsid w:val="006C777E"/>
    <w:rsid w:val="007070E9"/>
    <w:rsid w:val="007107EC"/>
    <w:rsid w:val="007303A9"/>
    <w:rsid w:val="00733C09"/>
    <w:rsid w:val="00761A9D"/>
    <w:rsid w:val="007712AF"/>
    <w:rsid w:val="007F5BA2"/>
    <w:rsid w:val="00827214"/>
    <w:rsid w:val="00861C0B"/>
    <w:rsid w:val="00890A15"/>
    <w:rsid w:val="008A4DE4"/>
    <w:rsid w:val="008B3931"/>
    <w:rsid w:val="008B4F4F"/>
    <w:rsid w:val="008B5AB8"/>
    <w:rsid w:val="008D0050"/>
    <w:rsid w:val="008E0963"/>
    <w:rsid w:val="008F6F96"/>
    <w:rsid w:val="00907193"/>
    <w:rsid w:val="009201EF"/>
    <w:rsid w:val="0093066F"/>
    <w:rsid w:val="00933706"/>
    <w:rsid w:val="00944D2B"/>
    <w:rsid w:val="009728CF"/>
    <w:rsid w:val="009D3AE1"/>
    <w:rsid w:val="009D7CDF"/>
    <w:rsid w:val="00A26D5F"/>
    <w:rsid w:val="00A740E2"/>
    <w:rsid w:val="00AA11E8"/>
    <w:rsid w:val="00AB22AD"/>
    <w:rsid w:val="00AC658F"/>
    <w:rsid w:val="00AC71FE"/>
    <w:rsid w:val="00AD072D"/>
    <w:rsid w:val="00AE3CBD"/>
    <w:rsid w:val="00AF0F0F"/>
    <w:rsid w:val="00AF58EA"/>
    <w:rsid w:val="00AF68AD"/>
    <w:rsid w:val="00B01317"/>
    <w:rsid w:val="00B43397"/>
    <w:rsid w:val="00B925D8"/>
    <w:rsid w:val="00B9525D"/>
    <w:rsid w:val="00BB4F2D"/>
    <w:rsid w:val="00C251D8"/>
    <w:rsid w:val="00C410BD"/>
    <w:rsid w:val="00C52B8B"/>
    <w:rsid w:val="00CA160F"/>
    <w:rsid w:val="00CA560E"/>
    <w:rsid w:val="00CC334B"/>
    <w:rsid w:val="00D63B91"/>
    <w:rsid w:val="00D76221"/>
    <w:rsid w:val="00D80F71"/>
    <w:rsid w:val="00D87C72"/>
    <w:rsid w:val="00D9238F"/>
    <w:rsid w:val="00D92FBC"/>
    <w:rsid w:val="00DC2343"/>
    <w:rsid w:val="00DC3FEA"/>
    <w:rsid w:val="00DC7C56"/>
    <w:rsid w:val="00DE556A"/>
    <w:rsid w:val="00DF1538"/>
    <w:rsid w:val="00E91D4C"/>
    <w:rsid w:val="00EB20E5"/>
    <w:rsid w:val="00EF612A"/>
    <w:rsid w:val="00F051F5"/>
    <w:rsid w:val="00F079F6"/>
    <w:rsid w:val="00F47BF1"/>
    <w:rsid w:val="00F52E97"/>
    <w:rsid w:val="00F843C0"/>
    <w:rsid w:val="00F85D01"/>
    <w:rsid w:val="00FA45C3"/>
    <w:rsid w:val="00FD5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9B4A3"/>
  <w15:chartTrackingRefBased/>
  <w15:docId w15:val="{A2093740-1987-428D-8ED7-AEFFD860D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16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160F"/>
    <w:pPr>
      <w:ind w:left="720"/>
      <w:contextualSpacing/>
    </w:pPr>
    <w:rPr>
      <w:lang w:val="sq-AL"/>
    </w:rPr>
  </w:style>
  <w:style w:type="character" w:styleId="Hyperlink">
    <w:name w:val="Hyperlink"/>
    <w:basedOn w:val="DefaultParagraphFont"/>
    <w:uiPriority w:val="99"/>
    <w:unhideWhenUsed/>
    <w:rsid w:val="00CA160F"/>
    <w:rPr>
      <w:color w:val="0563C1" w:themeColor="hyperlink"/>
      <w:u w:val="single"/>
    </w:rPr>
  </w:style>
  <w:style w:type="paragraph" w:styleId="HTMLPreformatted">
    <w:name w:val="HTML Preformatted"/>
    <w:basedOn w:val="Normal"/>
    <w:link w:val="HTMLPreformattedChar"/>
    <w:uiPriority w:val="99"/>
    <w:unhideWhenUsed/>
    <w:rsid w:val="00CA160F"/>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CA160F"/>
    <w:rPr>
      <w:rFonts w:ascii="Consolas" w:hAnsi="Consolas"/>
      <w:sz w:val="20"/>
      <w:szCs w:val="20"/>
      <w:lang w:val="en-GB"/>
    </w:rPr>
  </w:style>
  <w:style w:type="paragraph" w:customStyle="1" w:styleId="yiv9235410070msonormal">
    <w:name w:val="yiv9235410070msonormal"/>
    <w:basedOn w:val="Normal"/>
    <w:rsid w:val="00CA160F"/>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apple-converted-space">
    <w:name w:val="apple-converted-space"/>
    <w:rsid w:val="00CA160F"/>
  </w:style>
  <w:style w:type="paragraph" w:styleId="Title">
    <w:name w:val="Title"/>
    <w:basedOn w:val="Normal"/>
    <w:next w:val="Normal"/>
    <w:link w:val="TitleChar"/>
    <w:uiPriority w:val="10"/>
    <w:qFormat/>
    <w:rsid w:val="00CA160F"/>
    <w:pPr>
      <w:spacing w:after="0" w:line="240" w:lineRule="auto"/>
      <w:contextualSpacing/>
    </w:pPr>
    <w:rPr>
      <w:rFonts w:asciiTheme="majorHAnsi" w:eastAsiaTheme="majorEastAsia" w:hAnsiTheme="majorHAnsi" w:cstheme="majorBidi"/>
      <w:spacing w:val="-10"/>
      <w:kern w:val="28"/>
      <w:sz w:val="56"/>
      <w:szCs w:val="56"/>
      <w:lang w:val="sq-AL"/>
    </w:rPr>
  </w:style>
  <w:style w:type="character" w:customStyle="1" w:styleId="TitleChar">
    <w:name w:val="Title Char"/>
    <w:basedOn w:val="DefaultParagraphFont"/>
    <w:link w:val="Title"/>
    <w:uiPriority w:val="10"/>
    <w:rsid w:val="00CA160F"/>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CA160F"/>
    <w:pPr>
      <w:numPr>
        <w:ilvl w:val="1"/>
      </w:numPr>
    </w:pPr>
    <w:rPr>
      <w:rFonts w:eastAsiaTheme="minorEastAsia"/>
      <w:color w:val="5A5A5A" w:themeColor="text1" w:themeTint="A5"/>
      <w:spacing w:val="15"/>
      <w:lang w:val="sq-AL"/>
    </w:rPr>
  </w:style>
  <w:style w:type="character" w:customStyle="1" w:styleId="SubtitleChar">
    <w:name w:val="Subtitle Char"/>
    <w:basedOn w:val="DefaultParagraphFont"/>
    <w:link w:val="Subtitle"/>
    <w:uiPriority w:val="11"/>
    <w:rsid w:val="00CA160F"/>
    <w:rPr>
      <w:rFonts w:eastAsiaTheme="minorEastAsia"/>
      <w:color w:val="5A5A5A" w:themeColor="text1" w:themeTint="A5"/>
      <w:spacing w:val="15"/>
      <w:lang w:val="sq-AL"/>
    </w:rPr>
  </w:style>
  <w:style w:type="paragraph" w:styleId="NormalWeb">
    <w:name w:val="Normal (Web)"/>
    <w:basedOn w:val="Normal"/>
    <w:uiPriority w:val="99"/>
    <w:rsid w:val="00CA160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4179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AC7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9D7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385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C77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440</Words>
  <Characters>2509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Anisa Rada</dc:creator>
  <cp:keywords/>
  <dc:description/>
  <cp:lastModifiedBy>Ferid Selimi</cp:lastModifiedBy>
  <cp:revision>6</cp:revision>
  <dcterms:created xsi:type="dcterms:W3CDTF">2024-11-22T15:28:00Z</dcterms:created>
  <dcterms:modified xsi:type="dcterms:W3CDTF">2026-02-04T15:46:00Z</dcterms:modified>
</cp:coreProperties>
</file>