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E9E2A" w14:textId="77777777" w:rsidR="000C6AB8" w:rsidRPr="00511D1E" w:rsidRDefault="000C6AB8" w:rsidP="000C6AB8">
      <w:pPr>
        <w:jc w:val="center"/>
        <w:rPr>
          <w:rFonts w:ascii="Swis721 Cn BT" w:hAnsi="Swis721 Cn BT"/>
        </w:rPr>
      </w:pPr>
      <w:r w:rsidRPr="00511D1E">
        <w:rPr>
          <w:rFonts w:ascii="Swis721 Cn BT" w:hAnsi="Swis721 Cn BT" w:cs="Helvetica"/>
          <w:noProof/>
          <w:lang w:eastAsia="en-GB"/>
        </w:rPr>
        <w:drawing>
          <wp:inline distT="0" distB="0" distL="0" distR="0" wp14:anchorId="4A125B98" wp14:editId="3D50AEC9">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1A467A8A"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1CD7CC56" w14:textId="77777777" w:rsidR="000C6AB8" w:rsidRPr="004C4CBB" w:rsidRDefault="00236CE5" w:rsidP="000C6AB8">
      <w:pPr>
        <w:jc w:val="center"/>
        <w:rPr>
          <w:rFonts w:ascii="Tahoma" w:hAnsi="Tahoma" w:cs="Tahoma"/>
          <w:b/>
          <w:sz w:val="24"/>
          <w:szCs w:val="24"/>
        </w:rPr>
      </w:pPr>
      <w:r w:rsidRPr="004C4CBB">
        <w:rPr>
          <w:rFonts w:ascii="Tahoma" w:hAnsi="Tahoma" w:cs="Tahoma"/>
          <w:b/>
          <w:sz w:val="24"/>
          <w:szCs w:val="24"/>
        </w:rPr>
        <w:t>Syllabus</w:t>
      </w:r>
    </w:p>
    <w:p w14:paraId="1DC6CEAB" w14:textId="77777777" w:rsidR="004C4CBB" w:rsidRPr="00E12F51" w:rsidRDefault="004C4CBB" w:rsidP="004C4CBB">
      <w:pPr>
        <w:jc w:val="center"/>
        <w:rPr>
          <w:rFonts w:ascii="Tahoma" w:hAnsi="Tahoma" w:cs="Tahoma"/>
          <w:b/>
          <w:sz w:val="24"/>
          <w:szCs w:val="24"/>
        </w:rPr>
      </w:pPr>
      <w:r w:rsidRPr="00E12F51">
        <w:rPr>
          <w:rFonts w:ascii="Tahoma" w:hAnsi="Tahoma" w:cs="Tahoma"/>
          <w:b/>
          <w:sz w:val="24"/>
          <w:szCs w:val="24"/>
        </w:rPr>
        <w:t xml:space="preserve">BSc </w:t>
      </w:r>
      <w:r w:rsidR="00AD2C03">
        <w:rPr>
          <w:rFonts w:ascii="Tahoma" w:hAnsi="Tahoma" w:cs="Tahoma"/>
          <w:b/>
          <w:sz w:val="24"/>
          <w:szCs w:val="24"/>
        </w:rPr>
        <w:t>Faculty of Architecture and Spatial Planning</w:t>
      </w:r>
    </w:p>
    <w:p w14:paraId="6EF33E46" w14:textId="77777777" w:rsidR="000819A7" w:rsidRDefault="000819A7" w:rsidP="000C6AB8">
      <w:pPr>
        <w:jc w:val="center"/>
        <w:rPr>
          <w:rFonts w:ascii="Helvetica" w:hAnsi="Helvetica" w:cs="Helvetica"/>
          <w:b/>
          <w:sz w:val="20"/>
          <w:szCs w:val="20"/>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1792"/>
      </w:tblGrid>
      <w:tr w:rsidR="00605CEC" w:rsidRPr="000819A7" w14:paraId="5B7F216D" w14:textId="77777777" w:rsidTr="00F46CE8">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04A90090" w14:textId="77777777" w:rsidR="00605CEC" w:rsidRPr="00210AEF" w:rsidRDefault="00236CE5" w:rsidP="00210AEF">
            <w:pPr>
              <w:rPr>
                <w:rFonts w:ascii="Arial" w:hAnsi="Arial" w:cs="Arial"/>
                <w:b/>
                <w:sz w:val="17"/>
                <w:szCs w:val="17"/>
              </w:rPr>
            </w:pPr>
            <w:r>
              <w:rPr>
                <w:rFonts w:ascii="Arial" w:hAnsi="Arial" w:cs="Arial"/>
                <w:b/>
                <w:sz w:val="17"/>
                <w:szCs w:val="17"/>
              </w:rPr>
              <w:t>Subject</w:t>
            </w:r>
          </w:p>
          <w:p w14:paraId="628754F9" w14:textId="77777777" w:rsidR="00605CEC" w:rsidRPr="00210AEF" w:rsidRDefault="00605CEC" w:rsidP="00210AEF">
            <w:pPr>
              <w:rPr>
                <w:rFonts w:ascii="Arial" w:hAnsi="Arial" w:cs="Arial"/>
                <w:b/>
                <w:sz w:val="17"/>
                <w:szCs w:val="17"/>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7CD3CB4A" w14:textId="77777777" w:rsidR="00605CEC" w:rsidRPr="00210AEF" w:rsidRDefault="00605CEC" w:rsidP="000C6AB8">
            <w:pPr>
              <w:jc w:val="center"/>
              <w:rPr>
                <w:rFonts w:ascii="Arial" w:hAnsi="Arial" w:cs="Arial"/>
                <w:sz w:val="17"/>
                <w:szCs w:val="17"/>
              </w:rPr>
            </w:pPr>
          </w:p>
          <w:p w14:paraId="642AD93B" w14:textId="77777777" w:rsidR="00605CEC" w:rsidRPr="00210AEF" w:rsidRDefault="00AD2C03" w:rsidP="00605CEC">
            <w:pPr>
              <w:rPr>
                <w:rFonts w:ascii="Arial" w:hAnsi="Arial" w:cs="Arial"/>
                <w:b/>
                <w:sz w:val="17"/>
                <w:szCs w:val="17"/>
              </w:rPr>
            </w:pPr>
            <w:r>
              <w:rPr>
                <w:rFonts w:ascii="Arial" w:hAnsi="Arial" w:cs="Arial"/>
                <w:b/>
                <w:sz w:val="17"/>
                <w:szCs w:val="17"/>
              </w:rPr>
              <w:t>THEORY OF ARCHITECTURE</w:t>
            </w:r>
          </w:p>
          <w:p w14:paraId="5ADC964E" w14:textId="77777777" w:rsidR="00605CEC" w:rsidRPr="00210AEF" w:rsidRDefault="00605CEC" w:rsidP="00605CEC">
            <w:pPr>
              <w:rPr>
                <w:rFonts w:ascii="Arial" w:hAnsi="Arial" w:cs="Arial"/>
                <w:sz w:val="17"/>
                <w:szCs w:val="17"/>
              </w:rPr>
            </w:pPr>
          </w:p>
        </w:tc>
      </w:tr>
      <w:tr w:rsidR="00210AEF" w:rsidRPr="000819A7" w14:paraId="2A073F0E" w14:textId="77777777" w:rsidTr="00F46CE8">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37322C70" w14:textId="77777777" w:rsidR="00210AEF" w:rsidRPr="00210AEF" w:rsidRDefault="00210AEF" w:rsidP="00210AEF">
            <w:pPr>
              <w:rPr>
                <w:rFonts w:ascii="Arial" w:hAnsi="Arial" w:cs="Arial"/>
                <w:b/>
                <w:sz w:val="17"/>
                <w:szCs w:val="17"/>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1ADF965D" w14:textId="77777777" w:rsidR="00210AEF" w:rsidRPr="004C4CBB" w:rsidRDefault="00236CE5" w:rsidP="00210AEF">
            <w:pPr>
              <w:jc w:val="center"/>
              <w:rPr>
                <w:rFonts w:ascii="Arial" w:hAnsi="Arial" w:cs="Arial"/>
                <w:b/>
                <w:sz w:val="17"/>
                <w:szCs w:val="17"/>
              </w:rPr>
            </w:pPr>
            <w:r w:rsidRPr="004C4CBB">
              <w:rPr>
                <w:rFonts w:ascii="Arial" w:hAnsi="Arial" w:cs="Arial"/>
                <w:b/>
                <w:sz w:val="17"/>
                <w:szCs w:val="17"/>
              </w:rPr>
              <w:t>Type</w:t>
            </w:r>
          </w:p>
          <w:p w14:paraId="0E9820D1" w14:textId="77777777" w:rsidR="00210AEF" w:rsidRPr="004C4CBB" w:rsidRDefault="00210AEF" w:rsidP="000C6AB8">
            <w:pPr>
              <w:jc w:val="center"/>
              <w:rPr>
                <w:rFonts w:ascii="Arial" w:hAnsi="Arial" w:cs="Arial"/>
                <w:b/>
                <w:sz w:val="17"/>
                <w:szCs w:val="17"/>
              </w:rPr>
            </w:pPr>
          </w:p>
        </w:tc>
        <w:tc>
          <w:tcPr>
            <w:tcW w:w="1332" w:type="dxa"/>
            <w:tcBorders>
              <w:top w:val="nil"/>
              <w:left w:val="nil"/>
              <w:bottom w:val="nil"/>
              <w:right w:val="nil"/>
            </w:tcBorders>
            <w:shd w:val="clear" w:color="auto" w:fill="F2F2F2" w:themeFill="background1" w:themeFillShade="F2"/>
            <w:vAlign w:val="center"/>
          </w:tcPr>
          <w:p w14:paraId="7D2F99C9" w14:textId="77777777" w:rsidR="00210AEF" w:rsidRPr="004C4CBB" w:rsidRDefault="00236CE5" w:rsidP="000C6AB8">
            <w:pPr>
              <w:jc w:val="center"/>
              <w:rPr>
                <w:rFonts w:ascii="Arial" w:hAnsi="Arial" w:cs="Arial"/>
                <w:b/>
                <w:sz w:val="17"/>
                <w:szCs w:val="17"/>
              </w:rPr>
            </w:pPr>
            <w:r w:rsidRPr="004C4CBB">
              <w:rPr>
                <w:rFonts w:ascii="Arial" w:hAnsi="Arial" w:cs="Arial"/>
                <w:b/>
                <w:sz w:val="17"/>
                <w:szCs w:val="17"/>
              </w:rPr>
              <w:t>Semester</w:t>
            </w:r>
          </w:p>
        </w:tc>
        <w:tc>
          <w:tcPr>
            <w:tcW w:w="1426" w:type="dxa"/>
            <w:tcBorders>
              <w:top w:val="nil"/>
              <w:left w:val="nil"/>
              <w:bottom w:val="nil"/>
              <w:right w:val="nil"/>
            </w:tcBorders>
            <w:shd w:val="clear" w:color="auto" w:fill="F2F2F2" w:themeFill="background1" w:themeFillShade="F2"/>
            <w:vAlign w:val="center"/>
          </w:tcPr>
          <w:p w14:paraId="262BA623" w14:textId="77777777" w:rsidR="00210AEF" w:rsidRPr="004C4CBB" w:rsidRDefault="00210AEF" w:rsidP="000C6AB8">
            <w:pPr>
              <w:jc w:val="center"/>
              <w:rPr>
                <w:rFonts w:ascii="Arial" w:hAnsi="Arial" w:cs="Arial"/>
                <w:b/>
                <w:sz w:val="17"/>
                <w:szCs w:val="17"/>
              </w:rPr>
            </w:pPr>
            <w:r w:rsidRPr="004C4CBB">
              <w:rPr>
                <w:rFonts w:ascii="Arial" w:hAnsi="Arial" w:cs="Arial"/>
                <w:b/>
                <w:sz w:val="17"/>
                <w:szCs w:val="17"/>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739158C4" w14:textId="77777777" w:rsidR="00210AEF" w:rsidRPr="004C4CBB" w:rsidRDefault="00236CE5" w:rsidP="000C6AB8">
            <w:pPr>
              <w:jc w:val="center"/>
              <w:rPr>
                <w:rFonts w:ascii="Arial" w:hAnsi="Arial" w:cs="Arial"/>
                <w:b/>
                <w:sz w:val="17"/>
                <w:szCs w:val="17"/>
              </w:rPr>
            </w:pPr>
            <w:r w:rsidRPr="004C4CBB">
              <w:rPr>
                <w:rFonts w:ascii="Arial" w:hAnsi="Arial" w:cs="Arial"/>
                <w:b/>
                <w:sz w:val="17"/>
                <w:szCs w:val="17"/>
              </w:rPr>
              <w:t>Code</w:t>
            </w:r>
          </w:p>
        </w:tc>
      </w:tr>
      <w:tr w:rsidR="00210AEF" w:rsidRPr="000819A7" w14:paraId="208BFEB4" w14:textId="77777777" w:rsidTr="00F46CE8">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730ACCA2" w14:textId="77777777" w:rsidR="00210AEF" w:rsidRPr="00210AEF" w:rsidRDefault="00210AEF" w:rsidP="00210AEF">
            <w:pPr>
              <w:rPr>
                <w:rFonts w:ascii="Arial" w:hAnsi="Arial" w:cs="Arial"/>
                <w:b/>
                <w:sz w:val="17"/>
                <w:szCs w:val="17"/>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005946CF" w14:textId="77777777" w:rsidR="00210AEF" w:rsidRPr="00E12F51" w:rsidRDefault="00210AEF" w:rsidP="000C6AB8">
            <w:pPr>
              <w:jc w:val="center"/>
              <w:rPr>
                <w:rFonts w:ascii="Arial" w:hAnsi="Arial" w:cs="Arial"/>
                <w:color w:val="404040" w:themeColor="text1" w:themeTint="BF"/>
                <w:sz w:val="17"/>
                <w:szCs w:val="17"/>
              </w:rPr>
            </w:pPr>
            <w:r w:rsidRPr="00E12F51">
              <w:rPr>
                <w:rFonts w:ascii="Arial" w:hAnsi="Arial" w:cs="Arial"/>
                <w:color w:val="404040" w:themeColor="text1" w:themeTint="BF"/>
                <w:sz w:val="17"/>
                <w:szCs w:val="17"/>
              </w:rPr>
              <w:t>OBLIGATIVE (O)</w:t>
            </w:r>
          </w:p>
          <w:p w14:paraId="7BFE32A9" w14:textId="77777777" w:rsidR="00210AEF" w:rsidRPr="00E12F51" w:rsidRDefault="00210AEF" w:rsidP="000C6AB8">
            <w:pPr>
              <w:jc w:val="center"/>
              <w:rPr>
                <w:rFonts w:ascii="Arial" w:hAnsi="Arial" w:cs="Arial"/>
                <w:color w:val="404040" w:themeColor="text1" w:themeTint="BF"/>
                <w:sz w:val="17"/>
                <w:szCs w:val="17"/>
              </w:rPr>
            </w:pPr>
          </w:p>
        </w:tc>
        <w:tc>
          <w:tcPr>
            <w:tcW w:w="1332" w:type="dxa"/>
            <w:tcBorders>
              <w:top w:val="nil"/>
              <w:left w:val="nil"/>
              <w:bottom w:val="single" w:sz="4" w:space="0" w:color="7F7F7F" w:themeColor="text1" w:themeTint="80"/>
              <w:right w:val="nil"/>
            </w:tcBorders>
            <w:vAlign w:val="center"/>
          </w:tcPr>
          <w:p w14:paraId="61EA77D4" w14:textId="77777777" w:rsidR="00210AEF" w:rsidRPr="00E12F51" w:rsidRDefault="00AD2C03"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5</w:t>
            </w:r>
          </w:p>
        </w:tc>
        <w:tc>
          <w:tcPr>
            <w:tcW w:w="1426" w:type="dxa"/>
            <w:tcBorders>
              <w:top w:val="nil"/>
              <w:left w:val="nil"/>
              <w:bottom w:val="single" w:sz="4" w:space="0" w:color="7F7F7F" w:themeColor="text1" w:themeTint="80"/>
              <w:right w:val="nil"/>
            </w:tcBorders>
            <w:vAlign w:val="center"/>
          </w:tcPr>
          <w:p w14:paraId="7B03E098" w14:textId="599AAF57" w:rsidR="00210AEF" w:rsidRPr="00E12F51" w:rsidRDefault="00151B70"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3</w:t>
            </w:r>
          </w:p>
        </w:tc>
        <w:tc>
          <w:tcPr>
            <w:tcW w:w="1792" w:type="dxa"/>
            <w:tcBorders>
              <w:top w:val="nil"/>
              <w:left w:val="nil"/>
              <w:bottom w:val="single" w:sz="4" w:space="0" w:color="7F7F7F" w:themeColor="text1" w:themeTint="80"/>
              <w:right w:val="single" w:sz="4" w:space="0" w:color="7F7F7F" w:themeColor="text1" w:themeTint="80"/>
            </w:tcBorders>
            <w:vAlign w:val="center"/>
          </w:tcPr>
          <w:p w14:paraId="5ECC2C97" w14:textId="3FA84CDD" w:rsidR="00AD2C03" w:rsidRPr="00AD2C03" w:rsidRDefault="00AD2C03" w:rsidP="00AD2C03">
            <w:pPr>
              <w:jc w:val="center"/>
              <w:rPr>
                <w:rFonts w:ascii="Arial" w:hAnsi="Arial" w:cs="Arial"/>
                <w:color w:val="404040" w:themeColor="text1" w:themeTint="BF"/>
                <w:sz w:val="17"/>
                <w:szCs w:val="17"/>
              </w:rPr>
            </w:pPr>
            <w:r w:rsidRPr="00AD2C03">
              <w:rPr>
                <w:rFonts w:ascii="Arial" w:hAnsi="Arial" w:cs="Arial"/>
                <w:color w:val="404040" w:themeColor="text1" w:themeTint="BF"/>
                <w:sz w:val="17"/>
                <w:szCs w:val="17"/>
              </w:rPr>
              <w:t>30</w:t>
            </w:r>
            <w:r w:rsidR="00713A38">
              <w:rPr>
                <w:rFonts w:ascii="Arial" w:hAnsi="Arial" w:cs="Arial"/>
                <w:color w:val="404040" w:themeColor="text1" w:themeTint="BF"/>
                <w:sz w:val="17"/>
                <w:szCs w:val="17"/>
              </w:rPr>
              <w:t>-</w:t>
            </w:r>
            <w:r w:rsidRPr="00AD2C03">
              <w:rPr>
                <w:rFonts w:ascii="Arial" w:hAnsi="Arial" w:cs="Arial"/>
                <w:color w:val="404040" w:themeColor="text1" w:themeTint="BF"/>
                <w:sz w:val="17"/>
                <w:szCs w:val="17"/>
              </w:rPr>
              <w:t>TAR</w:t>
            </w:r>
            <w:r w:rsidR="00713A38">
              <w:rPr>
                <w:rFonts w:ascii="Arial" w:hAnsi="Arial" w:cs="Arial"/>
                <w:color w:val="404040" w:themeColor="text1" w:themeTint="BF"/>
                <w:sz w:val="17"/>
                <w:szCs w:val="17"/>
              </w:rPr>
              <w:t>-</w:t>
            </w:r>
            <w:r w:rsidRPr="00AD2C03">
              <w:rPr>
                <w:rFonts w:ascii="Arial" w:hAnsi="Arial" w:cs="Arial"/>
                <w:color w:val="404040" w:themeColor="text1" w:themeTint="BF"/>
                <w:sz w:val="17"/>
                <w:szCs w:val="17"/>
              </w:rPr>
              <w:t>363</w:t>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p>
          <w:p w14:paraId="59D782FB" w14:textId="77777777" w:rsidR="00AD2C03" w:rsidRPr="00AD2C03" w:rsidRDefault="00AD2C03" w:rsidP="00AD2C03">
            <w:pPr>
              <w:jc w:val="center"/>
              <w:rPr>
                <w:rFonts w:ascii="Arial" w:hAnsi="Arial" w:cs="Arial"/>
                <w:color w:val="404040" w:themeColor="text1" w:themeTint="BF"/>
                <w:sz w:val="17"/>
                <w:szCs w:val="17"/>
              </w:rPr>
            </w:pP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p>
          <w:p w14:paraId="3BC8C721" w14:textId="77777777" w:rsidR="00210AEF" w:rsidRPr="00E12F51" w:rsidRDefault="00AD2C03" w:rsidP="00AD2C03">
            <w:pPr>
              <w:jc w:val="center"/>
              <w:rPr>
                <w:rFonts w:ascii="Arial" w:hAnsi="Arial" w:cs="Arial"/>
                <w:color w:val="404040" w:themeColor="text1" w:themeTint="BF"/>
                <w:sz w:val="17"/>
                <w:szCs w:val="17"/>
              </w:rPr>
            </w:pP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r w:rsidRPr="00AD2C03">
              <w:rPr>
                <w:rFonts w:ascii="Arial" w:hAnsi="Arial" w:cs="Arial"/>
                <w:color w:val="404040" w:themeColor="text1" w:themeTint="BF"/>
                <w:sz w:val="17"/>
                <w:szCs w:val="17"/>
              </w:rPr>
              <w:tab/>
            </w:r>
          </w:p>
        </w:tc>
      </w:tr>
      <w:tr w:rsidR="00605CEC" w:rsidRPr="000819A7" w14:paraId="057E6C74" w14:textId="77777777" w:rsidTr="00F46CE8">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35B6FE55" w14:textId="77777777" w:rsidR="00605CEC" w:rsidRPr="00210AEF" w:rsidRDefault="00236CE5" w:rsidP="00210AEF">
            <w:pPr>
              <w:rPr>
                <w:rFonts w:ascii="Arial" w:hAnsi="Arial" w:cs="Arial"/>
                <w:b/>
                <w:sz w:val="17"/>
                <w:szCs w:val="17"/>
              </w:rPr>
            </w:pPr>
            <w:r>
              <w:rPr>
                <w:rFonts w:ascii="Arial" w:hAnsi="Arial" w:cs="Arial"/>
                <w:b/>
                <w:sz w:val="17"/>
                <w:szCs w:val="17"/>
              </w:rPr>
              <w:t>Course Lecturer</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4847CC89" w14:textId="77777777" w:rsidR="00605CEC" w:rsidRPr="00E12F51" w:rsidRDefault="00AD2C03" w:rsidP="009428D7">
            <w:pPr>
              <w:rPr>
                <w:rFonts w:ascii="Arial" w:hAnsi="Arial" w:cs="Arial"/>
                <w:color w:val="404040" w:themeColor="text1" w:themeTint="BF"/>
                <w:sz w:val="17"/>
                <w:szCs w:val="17"/>
              </w:rPr>
            </w:pPr>
            <w:r>
              <w:rPr>
                <w:rFonts w:ascii="Arial" w:hAnsi="Arial" w:cs="Arial"/>
                <w:color w:val="404040" w:themeColor="text1" w:themeTint="BF"/>
                <w:sz w:val="17"/>
                <w:szCs w:val="17"/>
              </w:rPr>
              <w:t>Kujtim Elezi</w:t>
            </w:r>
            <w:r w:rsidR="009428D7" w:rsidRPr="00E12F51">
              <w:rPr>
                <w:rFonts w:ascii="Arial" w:hAnsi="Arial" w:cs="Arial"/>
                <w:color w:val="404040" w:themeColor="text1" w:themeTint="BF"/>
                <w:sz w:val="17"/>
                <w:szCs w:val="17"/>
              </w:rPr>
              <w:t>, PHD</w:t>
            </w:r>
          </w:p>
        </w:tc>
      </w:tr>
      <w:tr w:rsidR="00605CEC" w:rsidRPr="000819A7" w14:paraId="2817D137" w14:textId="77777777" w:rsidTr="00F46CE8">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5E1358F5" w14:textId="77777777" w:rsidR="00605CEC" w:rsidRPr="00210AEF" w:rsidRDefault="00236CE5" w:rsidP="00210AEF">
            <w:pPr>
              <w:rPr>
                <w:rFonts w:ascii="Arial" w:hAnsi="Arial" w:cs="Arial"/>
                <w:b/>
                <w:sz w:val="17"/>
                <w:szCs w:val="17"/>
              </w:rPr>
            </w:pPr>
            <w:r>
              <w:rPr>
                <w:rFonts w:ascii="Arial" w:hAnsi="Arial" w:cs="Arial"/>
                <w:b/>
                <w:sz w:val="17"/>
                <w:szCs w:val="17"/>
              </w:rPr>
              <w:t>Course Assistant</w:t>
            </w:r>
          </w:p>
        </w:tc>
        <w:tc>
          <w:tcPr>
            <w:tcW w:w="8100" w:type="dxa"/>
            <w:gridSpan w:val="4"/>
            <w:tcBorders>
              <w:top w:val="nil"/>
              <w:left w:val="nil"/>
              <w:bottom w:val="nil"/>
              <w:right w:val="single" w:sz="4" w:space="0" w:color="7F7F7F" w:themeColor="text1" w:themeTint="80"/>
            </w:tcBorders>
            <w:vAlign w:val="center"/>
          </w:tcPr>
          <w:p w14:paraId="27489F66" w14:textId="77777777" w:rsidR="00605CEC" w:rsidRPr="00E12F51" w:rsidRDefault="00605CEC" w:rsidP="009428D7">
            <w:pPr>
              <w:rPr>
                <w:rFonts w:ascii="Arial" w:hAnsi="Arial" w:cs="Arial"/>
                <w:color w:val="404040" w:themeColor="text1" w:themeTint="BF"/>
                <w:sz w:val="17"/>
                <w:szCs w:val="17"/>
              </w:rPr>
            </w:pPr>
            <w:bookmarkStart w:id="0" w:name="_GoBack"/>
            <w:bookmarkEnd w:id="0"/>
          </w:p>
        </w:tc>
      </w:tr>
      <w:tr w:rsidR="00605CEC" w:rsidRPr="000819A7" w14:paraId="73B8291B" w14:textId="77777777" w:rsidTr="00F46CE8">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4C1F78F" w14:textId="77777777" w:rsidR="00605CEC" w:rsidRPr="00210AEF" w:rsidRDefault="00236CE5" w:rsidP="00210AEF">
            <w:pPr>
              <w:rPr>
                <w:rFonts w:ascii="Arial" w:hAnsi="Arial" w:cs="Arial"/>
                <w:b/>
                <w:sz w:val="17"/>
                <w:szCs w:val="17"/>
              </w:rPr>
            </w:pPr>
            <w:r>
              <w:rPr>
                <w:rFonts w:ascii="Arial" w:hAnsi="Arial" w:cs="Arial"/>
                <w:b/>
                <w:sz w:val="17"/>
                <w:szCs w:val="17"/>
              </w:rPr>
              <w:t>Course Tutor</w:t>
            </w: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1042F4DB" w14:textId="77777777" w:rsidR="00605CEC" w:rsidRPr="00E12F51" w:rsidRDefault="00605CEC" w:rsidP="009428D7">
            <w:pPr>
              <w:rPr>
                <w:rFonts w:ascii="Arial" w:hAnsi="Arial" w:cs="Arial"/>
                <w:color w:val="404040" w:themeColor="text1" w:themeTint="BF"/>
                <w:sz w:val="17"/>
                <w:szCs w:val="17"/>
              </w:rPr>
            </w:pPr>
          </w:p>
        </w:tc>
      </w:tr>
      <w:tr w:rsidR="00605CEC" w:rsidRPr="000819A7" w14:paraId="24138B57" w14:textId="77777777" w:rsidTr="00F46CE8">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B0DEFCF" w14:textId="77777777" w:rsidR="00605CEC" w:rsidRPr="00210AEF" w:rsidRDefault="00236CE5" w:rsidP="00210AEF">
            <w:pPr>
              <w:rPr>
                <w:rFonts w:ascii="Arial" w:hAnsi="Arial" w:cs="Arial"/>
                <w:b/>
                <w:sz w:val="17"/>
                <w:szCs w:val="17"/>
              </w:rPr>
            </w:pPr>
            <w:r>
              <w:rPr>
                <w:rFonts w:ascii="Arial" w:hAnsi="Arial" w:cs="Arial"/>
                <w:b/>
                <w:sz w:val="17"/>
                <w:szCs w:val="17"/>
              </w:rPr>
              <w:t>Aims and Objectives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0B5D3E7" w14:textId="77777777" w:rsidR="00AD2C03" w:rsidRDefault="00AD2C03" w:rsidP="00AD2C03">
            <w:pPr>
              <w:jc w:val="both"/>
              <w:rPr>
                <w:rFonts w:ascii="Arial" w:hAnsi="Arial" w:cs="Arial"/>
                <w:color w:val="404040" w:themeColor="text1" w:themeTint="BF"/>
                <w:sz w:val="17"/>
                <w:szCs w:val="17"/>
              </w:rPr>
            </w:pPr>
          </w:p>
          <w:p w14:paraId="3A8F40ED" w14:textId="77777777" w:rsidR="00605CEC" w:rsidRPr="00E12F51" w:rsidRDefault="00AD2C03" w:rsidP="00AD2C03">
            <w:pPr>
              <w:jc w:val="both"/>
              <w:rPr>
                <w:rFonts w:ascii="Arial" w:hAnsi="Arial" w:cs="Arial"/>
                <w:color w:val="404040" w:themeColor="text1" w:themeTint="BF"/>
                <w:sz w:val="17"/>
                <w:szCs w:val="17"/>
              </w:rPr>
            </w:pPr>
            <w:r w:rsidRPr="00AD2C03">
              <w:rPr>
                <w:rFonts w:ascii="Arial" w:hAnsi="Arial" w:cs="Arial"/>
                <w:color w:val="404040" w:themeColor="text1" w:themeTint="BF"/>
                <w:sz w:val="17"/>
                <w:szCs w:val="17"/>
              </w:rPr>
              <w:t>Becoming basic knowledge from this fundamental subject, w</w:t>
            </w:r>
            <w:r>
              <w:rPr>
                <w:rFonts w:ascii="Arial" w:hAnsi="Arial" w:cs="Arial"/>
                <w:color w:val="404040" w:themeColor="text1" w:themeTint="BF"/>
                <w:sz w:val="17"/>
                <w:szCs w:val="17"/>
              </w:rPr>
              <w:t>h</w:t>
            </w:r>
            <w:r w:rsidRPr="00AD2C03">
              <w:rPr>
                <w:rFonts w:ascii="Arial" w:hAnsi="Arial" w:cs="Arial"/>
                <w:color w:val="404040" w:themeColor="text1" w:themeTint="BF"/>
                <w:sz w:val="17"/>
                <w:szCs w:val="17"/>
              </w:rPr>
              <w:t>ich helps the students in their later work.</w:t>
            </w:r>
            <w:r>
              <w:rPr>
                <w:rFonts w:ascii="Arial" w:hAnsi="Arial" w:cs="Arial"/>
                <w:color w:val="404040" w:themeColor="text1" w:themeTint="BF"/>
                <w:sz w:val="17"/>
                <w:szCs w:val="17"/>
              </w:rPr>
              <w:t xml:space="preserve"> Students through the theoretical knowledge in architecture will be able to debate, discuss and make conclusions about different architectural problems. They will be able to find the best solution for the problem occurred and need it to be solved by students.</w:t>
            </w:r>
          </w:p>
          <w:p w14:paraId="24BA8F2E" w14:textId="77777777" w:rsidR="009428D7" w:rsidRPr="00E12F51" w:rsidRDefault="00AD2C03" w:rsidP="00AD2C03">
            <w:pPr>
              <w:jc w:val="both"/>
              <w:rPr>
                <w:rFonts w:ascii="Arial" w:hAnsi="Arial" w:cs="Arial"/>
                <w:color w:val="404040" w:themeColor="text1" w:themeTint="BF"/>
                <w:sz w:val="17"/>
                <w:szCs w:val="17"/>
              </w:rPr>
            </w:pP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r>
              <w:rPr>
                <w:rFonts w:ascii="Arial" w:hAnsi="Arial" w:cs="Arial"/>
                <w:color w:val="404040" w:themeColor="text1" w:themeTint="BF"/>
                <w:sz w:val="17"/>
                <w:szCs w:val="17"/>
              </w:rPr>
              <w:tab/>
            </w:r>
          </w:p>
        </w:tc>
      </w:tr>
      <w:tr w:rsidR="00605CEC" w:rsidRPr="000819A7" w14:paraId="79179640" w14:textId="77777777" w:rsidTr="00F46CE8">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CD541DA" w14:textId="77777777" w:rsidR="00605CEC" w:rsidRPr="00210AEF" w:rsidRDefault="00236CE5" w:rsidP="00210AEF">
            <w:pPr>
              <w:rPr>
                <w:rFonts w:ascii="Arial" w:hAnsi="Arial" w:cs="Arial"/>
                <w:b/>
                <w:sz w:val="17"/>
                <w:szCs w:val="17"/>
              </w:rPr>
            </w:pPr>
            <w:r>
              <w:rPr>
                <w:rFonts w:ascii="Arial" w:hAnsi="Arial" w:cs="Arial"/>
                <w:b/>
                <w:sz w:val="17"/>
                <w:szCs w:val="17"/>
              </w:rPr>
              <w:t>Learning Outcomes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C4C1958" w14:textId="77777777" w:rsidR="00AD2C03" w:rsidRPr="00E12F51" w:rsidRDefault="00AD2C03" w:rsidP="00AD2C03">
            <w:pPr>
              <w:jc w:val="both"/>
              <w:rPr>
                <w:rFonts w:ascii="Arial" w:hAnsi="Arial" w:cs="Arial"/>
                <w:color w:val="404040" w:themeColor="text1" w:themeTint="BF"/>
                <w:sz w:val="17"/>
                <w:szCs w:val="17"/>
              </w:rPr>
            </w:pPr>
          </w:p>
          <w:p w14:paraId="6A845E3C" w14:textId="77777777" w:rsidR="00151B70" w:rsidRPr="00151B70" w:rsidRDefault="00151B70" w:rsidP="00151B70">
            <w:pPr>
              <w:jc w:val="both"/>
              <w:rPr>
                <w:rFonts w:ascii="Arial" w:hAnsi="Arial" w:cs="Arial"/>
                <w:color w:val="404040" w:themeColor="text1" w:themeTint="BF"/>
                <w:sz w:val="17"/>
                <w:szCs w:val="17"/>
                <w:lang w:val="en"/>
              </w:rPr>
            </w:pPr>
            <w:r w:rsidRPr="00151B70">
              <w:rPr>
                <w:rFonts w:ascii="Arial" w:hAnsi="Arial" w:cs="Arial"/>
                <w:color w:val="404040" w:themeColor="text1" w:themeTint="BF"/>
                <w:sz w:val="17"/>
                <w:szCs w:val="17"/>
                <w:lang w:val="en"/>
              </w:rPr>
              <w:t>By engaging in this subject, the student manages to acquire advanced knowledge of critical analysis of architectural theory and design. He is then able to apply all of this during the theoretical discourse on various issues, or directly because he applies this knowledge in the design part.</w:t>
            </w:r>
          </w:p>
          <w:p w14:paraId="73200606" w14:textId="77777777" w:rsidR="00151B70" w:rsidRPr="00151B70" w:rsidRDefault="00151B70" w:rsidP="00151B70">
            <w:pPr>
              <w:jc w:val="both"/>
              <w:rPr>
                <w:rFonts w:ascii="Arial" w:hAnsi="Arial" w:cs="Arial"/>
                <w:color w:val="404040" w:themeColor="text1" w:themeTint="BF"/>
                <w:sz w:val="17"/>
                <w:szCs w:val="17"/>
                <w:lang w:val="en"/>
              </w:rPr>
            </w:pPr>
            <w:r w:rsidRPr="00151B70">
              <w:rPr>
                <w:rFonts w:ascii="Arial" w:hAnsi="Arial" w:cs="Arial"/>
                <w:color w:val="404040" w:themeColor="text1" w:themeTint="BF"/>
                <w:sz w:val="17"/>
                <w:szCs w:val="17"/>
                <w:lang w:val="en"/>
              </w:rPr>
              <w:t>From the special features offered by the subject, the student also manages to use integrated knowledge to place architecture within historical, social, cultural and ecological contexts, being able not only to understand problems, but to engage very confidently in solving them. .</w:t>
            </w:r>
          </w:p>
          <w:p w14:paraId="029F5CC3" w14:textId="6451BE4A" w:rsidR="00151B70" w:rsidRPr="00151B70" w:rsidRDefault="00151B70" w:rsidP="00151B70">
            <w:pPr>
              <w:jc w:val="both"/>
              <w:rPr>
                <w:rFonts w:ascii="Arial" w:hAnsi="Arial" w:cs="Arial"/>
                <w:color w:val="404040" w:themeColor="text1" w:themeTint="BF"/>
                <w:sz w:val="17"/>
                <w:szCs w:val="17"/>
                <w:lang w:val="en"/>
              </w:rPr>
            </w:pPr>
            <w:r w:rsidRPr="00151B70">
              <w:rPr>
                <w:rFonts w:ascii="Arial" w:hAnsi="Arial" w:cs="Arial"/>
                <w:color w:val="404040" w:themeColor="text1" w:themeTint="BF"/>
                <w:sz w:val="17"/>
                <w:szCs w:val="17"/>
                <w:lang w:val="en"/>
              </w:rPr>
              <w:t>From the acquired knowledge, it is easy for the student to further demonstrate knowledge and understanding of a coherent perception of historical and theoretical knowledge, for many professional issues, such as design, history and issues that build the architectural heritage in the country and beyond.</w:t>
            </w:r>
          </w:p>
          <w:p w14:paraId="36B65E3C" w14:textId="77777777" w:rsidR="00151B70" w:rsidRPr="00151B70" w:rsidRDefault="00151B70" w:rsidP="00151B70">
            <w:pPr>
              <w:jc w:val="both"/>
              <w:rPr>
                <w:rFonts w:ascii="Arial" w:hAnsi="Arial" w:cs="Arial"/>
                <w:color w:val="404040" w:themeColor="text1" w:themeTint="BF"/>
                <w:sz w:val="17"/>
                <w:szCs w:val="17"/>
                <w:lang w:val="en-US"/>
              </w:rPr>
            </w:pPr>
            <w:r w:rsidRPr="00151B70">
              <w:rPr>
                <w:rFonts w:ascii="Arial" w:hAnsi="Arial" w:cs="Arial"/>
                <w:color w:val="404040" w:themeColor="text1" w:themeTint="BF"/>
                <w:sz w:val="17"/>
                <w:szCs w:val="17"/>
                <w:lang w:val="en"/>
              </w:rPr>
              <w:t>The student manages to analyze the data, phenomena, processes and problems for different parts of his profession, the details like these are not only known to others, moreover the student is in a state of detail from which he treats many in the process of clarifying different situations from practice.</w:t>
            </w:r>
          </w:p>
          <w:p w14:paraId="7C8AEF9F" w14:textId="77777777" w:rsidR="009428D7" w:rsidRPr="00151B70" w:rsidRDefault="009428D7" w:rsidP="00AD2C03">
            <w:pPr>
              <w:jc w:val="both"/>
              <w:rPr>
                <w:rFonts w:ascii="Arial" w:hAnsi="Arial" w:cs="Arial"/>
                <w:color w:val="404040" w:themeColor="text1" w:themeTint="BF"/>
                <w:sz w:val="17"/>
                <w:szCs w:val="17"/>
                <w:lang w:val="en-US"/>
              </w:rPr>
            </w:pPr>
          </w:p>
        </w:tc>
      </w:tr>
    </w:tbl>
    <w:p w14:paraId="74F8A5C5" w14:textId="77777777" w:rsidR="000C6AB8" w:rsidRDefault="000C6AB8" w:rsidP="000C6AB8">
      <w:pPr>
        <w:jc w:val="center"/>
        <w:rPr>
          <w:rFonts w:ascii="Helvetica" w:hAnsi="Helvetica" w:cs="Helvetica"/>
          <w:b/>
          <w:sz w:val="20"/>
          <w:szCs w:val="20"/>
        </w:rPr>
      </w:pPr>
    </w:p>
    <w:p w14:paraId="01FC6098" w14:textId="77777777" w:rsidR="00042E3E" w:rsidRDefault="00042E3E"/>
    <w:sectPr w:rsidR="00042E3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Arial"/>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8"/>
    <w:rsid w:val="0003134B"/>
    <w:rsid w:val="00042E3E"/>
    <w:rsid w:val="000819A7"/>
    <w:rsid w:val="000C6AB8"/>
    <w:rsid w:val="00151B70"/>
    <w:rsid w:val="00210AEF"/>
    <w:rsid w:val="00236CE5"/>
    <w:rsid w:val="003305D3"/>
    <w:rsid w:val="004C4CBB"/>
    <w:rsid w:val="00605CEC"/>
    <w:rsid w:val="0067374F"/>
    <w:rsid w:val="00713A38"/>
    <w:rsid w:val="007665F0"/>
    <w:rsid w:val="009428D7"/>
    <w:rsid w:val="00AD2C03"/>
    <w:rsid w:val="00AD3A60"/>
    <w:rsid w:val="00C21C44"/>
    <w:rsid w:val="00CD6DF4"/>
    <w:rsid w:val="00E12F51"/>
    <w:rsid w:val="00EC70F5"/>
    <w:rsid w:val="00F46CE8"/>
    <w:rsid w:val="00F9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4BCE"/>
  <w15:docId w15:val="{5AECA441-90D8-40EC-AA53-A5D8D16C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AD2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C0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 Muja</dc:creator>
  <cp:keywords/>
  <dc:description/>
  <cp:lastModifiedBy>Egzon Bajraktari</cp:lastModifiedBy>
  <cp:revision>13</cp:revision>
  <dcterms:created xsi:type="dcterms:W3CDTF">2016-08-28T12:48:00Z</dcterms:created>
  <dcterms:modified xsi:type="dcterms:W3CDTF">2024-05-02T13:21:00Z</dcterms:modified>
</cp:coreProperties>
</file>