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EDD2"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0F9F06C5" wp14:editId="62D362FF">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87C7A91" w14:textId="031B373A"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4A76C805" w14:textId="28E372B4" w:rsidR="000C6AB8" w:rsidRDefault="00C258F9" w:rsidP="006E5B8D">
      <w:pPr>
        <w:jc w:val="center"/>
        <w:rPr>
          <w:rFonts w:ascii="Tahoma" w:hAnsi="Tahoma" w:cs="Tahoma"/>
          <w:b/>
          <w:sz w:val="24"/>
          <w:szCs w:val="24"/>
        </w:rPr>
      </w:pPr>
      <w:r>
        <w:rPr>
          <w:rFonts w:ascii="Tahoma" w:hAnsi="Tahoma" w:cs="Tahoma"/>
          <w:b/>
          <w:sz w:val="24"/>
          <w:szCs w:val="24"/>
        </w:rPr>
        <w:t>Syllabus</w:t>
      </w:r>
    </w:p>
    <w:p w14:paraId="0891C40E" w14:textId="77777777" w:rsidR="00C258F9" w:rsidRPr="00E12F51" w:rsidRDefault="00C258F9" w:rsidP="00C258F9">
      <w:pPr>
        <w:jc w:val="center"/>
        <w:rPr>
          <w:rFonts w:ascii="Tahoma" w:hAnsi="Tahoma" w:cs="Tahoma"/>
          <w:b/>
          <w:sz w:val="20"/>
          <w:szCs w:val="20"/>
        </w:rPr>
      </w:pPr>
      <w:r w:rsidRPr="00E12F51">
        <w:rPr>
          <w:rFonts w:ascii="Tahoma" w:hAnsi="Tahoma" w:cs="Tahoma"/>
          <w:b/>
          <w:sz w:val="24"/>
          <w:szCs w:val="24"/>
        </w:rPr>
        <w:t>BSc</w:t>
      </w:r>
      <w:r>
        <w:rPr>
          <w:rFonts w:ascii="Tahoma" w:hAnsi="Tahoma" w:cs="Tahoma"/>
          <w:b/>
          <w:sz w:val="24"/>
          <w:szCs w:val="24"/>
        </w:rPr>
        <w:t xml:space="preserve">: </w:t>
      </w:r>
      <w:r w:rsidRPr="00E12F51">
        <w:rPr>
          <w:rFonts w:ascii="Tahoma" w:hAnsi="Tahoma" w:cs="Tahoma"/>
          <w:b/>
          <w:sz w:val="24"/>
          <w:szCs w:val="24"/>
        </w:rPr>
        <w:t xml:space="preserve"> </w:t>
      </w:r>
      <w:r w:rsidRPr="00C258F9">
        <w:rPr>
          <w:rFonts w:ascii="Tahoma" w:hAnsi="Tahoma" w:cs="Tahoma"/>
          <w:b/>
          <w:sz w:val="24"/>
          <w:szCs w:val="24"/>
        </w:rPr>
        <w:t>Architecture and Spatial Planning</w:t>
      </w:r>
    </w:p>
    <w:p w14:paraId="49E43C43"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2093"/>
        <w:gridCol w:w="3384"/>
        <w:gridCol w:w="1332"/>
        <w:gridCol w:w="1426"/>
        <w:gridCol w:w="1792"/>
      </w:tblGrid>
      <w:tr w:rsidR="00605CEC" w:rsidRPr="000819A7" w14:paraId="36E7E688" w14:textId="77777777" w:rsidTr="00C65CAD">
        <w:tc>
          <w:tcPr>
            <w:tcW w:w="209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3E8A503" w14:textId="2C1E1514" w:rsidR="00605CEC" w:rsidRPr="00210AEF" w:rsidRDefault="00C65CAD" w:rsidP="00210AEF">
            <w:pPr>
              <w:rPr>
                <w:rFonts w:ascii="Arial" w:hAnsi="Arial" w:cs="Arial"/>
                <w:b/>
                <w:sz w:val="17"/>
                <w:szCs w:val="17"/>
              </w:rPr>
            </w:pPr>
            <w:r>
              <w:rPr>
                <w:rFonts w:ascii="Arial" w:hAnsi="Arial" w:cs="Arial"/>
                <w:b/>
                <w:sz w:val="17"/>
                <w:szCs w:val="17"/>
              </w:rPr>
              <w:t>Subject</w:t>
            </w:r>
          </w:p>
          <w:p w14:paraId="1F0F59A8" w14:textId="77777777" w:rsidR="00605CEC" w:rsidRPr="00210AEF" w:rsidRDefault="00605CEC" w:rsidP="00210AEF">
            <w:pPr>
              <w:rPr>
                <w:rFonts w:ascii="Arial" w:hAnsi="Arial" w:cs="Arial"/>
                <w:b/>
                <w:sz w:val="17"/>
                <w:szCs w:val="17"/>
              </w:rPr>
            </w:pPr>
          </w:p>
        </w:tc>
        <w:tc>
          <w:tcPr>
            <w:tcW w:w="793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AEF3549" w14:textId="77777777" w:rsidR="00605CEC" w:rsidRPr="00210AEF" w:rsidRDefault="00605CEC" w:rsidP="000C6AB8">
            <w:pPr>
              <w:jc w:val="center"/>
              <w:rPr>
                <w:rFonts w:ascii="Arial" w:hAnsi="Arial" w:cs="Arial"/>
                <w:sz w:val="17"/>
                <w:szCs w:val="17"/>
              </w:rPr>
            </w:pPr>
          </w:p>
          <w:p w14:paraId="35DBEE4A" w14:textId="2195AD71" w:rsidR="00605CEC" w:rsidRPr="00210AEF" w:rsidRDefault="009E444C" w:rsidP="00605CEC">
            <w:pPr>
              <w:rPr>
                <w:rFonts w:ascii="Arial" w:hAnsi="Arial" w:cs="Arial"/>
                <w:b/>
                <w:sz w:val="17"/>
                <w:szCs w:val="17"/>
              </w:rPr>
            </w:pPr>
            <w:r>
              <w:rPr>
                <w:rFonts w:ascii="Arial" w:hAnsi="Arial" w:cs="Arial"/>
                <w:b/>
                <w:sz w:val="17"/>
                <w:szCs w:val="17"/>
              </w:rPr>
              <w:t>STUDIO DESIGN 1</w:t>
            </w:r>
          </w:p>
          <w:p w14:paraId="51514C45" w14:textId="77777777" w:rsidR="00605CEC" w:rsidRPr="00210AEF" w:rsidRDefault="00605CEC" w:rsidP="00605CEC">
            <w:pPr>
              <w:rPr>
                <w:rFonts w:ascii="Arial" w:hAnsi="Arial" w:cs="Arial"/>
                <w:sz w:val="17"/>
                <w:szCs w:val="17"/>
              </w:rPr>
            </w:pPr>
          </w:p>
        </w:tc>
      </w:tr>
      <w:tr w:rsidR="00210AEF" w:rsidRPr="000819A7" w14:paraId="4CC16F82" w14:textId="77777777" w:rsidTr="00C65CAD">
        <w:trPr>
          <w:trHeight w:hRule="exact" w:val="288"/>
        </w:trPr>
        <w:tc>
          <w:tcPr>
            <w:tcW w:w="209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83C5B8" w14:textId="77777777" w:rsidR="00210AEF" w:rsidRPr="00210AEF" w:rsidRDefault="00210AEF" w:rsidP="00210AEF">
            <w:pPr>
              <w:rPr>
                <w:rFonts w:ascii="Arial" w:hAnsi="Arial" w:cs="Arial"/>
                <w:b/>
                <w:sz w:val="17"/>
                <w:szCs w:val="17"/>
              </w:rPr>
            </w:pPr>
          </w:p>
        </w:tc>
        <w:tc>
          <w:tcPr>
            <w:tcW w:w="3384" w:type="dxa"/>
            <w:tcBorders>
              <w:top w:val="nil"/>
              <w:left w:val="single" w:sz="4" w:space="0" w:color="7F7F7F" w:themeColor="text1" w:themeTint="80"/>
              <w:bottom w:val="nil"/>
              <w:right w:val="nil"/>
            </w:tcBorders>
            <w:shd w:val="clear" w:color="auto" w:fill="F2F2F2" w:themeFill="background1" w:themeFillShade="F2"/>
            <w:vAlign w:val="center"/>
          </w:tcPr>
          <w:p w14:paraId="4F452DA3" w14:textId="4DDAA3BB" w:rsidR="00210AEF" w:rsidRPr="00210AEF" w:rsidRDefault="00C65CAD" w:rsidP="00210AEF">
            <w:pPr>
              <w:jc w:val="center"/>
              <w:rPr>
                <w:rFonts w:ascii="Arial" w:hAnsi="Arial" w:cs="Arial"/>
                <w:sz w:val="17"/>
                <w:szCs w:val="17"/>
              </w:rPr>
            </w:pPr>
            <w:r>
              <w:rPr>
                <w:rFonts w:ascii="Arial" w:hAnsi="Arial" w:cs="Arial"/>
                <w:sz w:val="17"/>
                <w:szCs w:val="17"/>
              </w:rPr>
              <w:t>Type</w:t>
            </w:r>
          </w:p>
          <w:p w14:paraId="2BF4A18E" w14:textId="77777777" w:rsidR="00210AEF" w:rsidRPr="00210AEF" w:rsidRDefault="00210AEF" w:rsidP="000C6AB8">
            <w:pPr>
              <w:jc w:val="center"/>
              <w:rPr>
                <w:rFonts w:ascii="Arial" w:hAnsi="Arial" w:cs="Arial"/>
                <w:sz w:val="17"/>
                <w:szCs w:val="17"/>
              </w:rPr>
            </w:pPr>
          </w:p>
        </w:tc>
        <w:tc>
          <w:tcPr>
            <w:tcW w:w="1332" w:type="dxa"/>
            <w:tcBorders>
              <w:top w:val="nil"/>
              <w:left w:val="nil"/>
              <w:bottom w:val="nil"/>
              <w:right w:val="nil"/>
            </w:tcBorders>
            <w:shd w:val="clear" w:color="auto" w:fill="F2F2F2" w:themeFill="background1" w:themeFillShade="F2"/>
            <w:vAlign w:val="center"/>
          </w:tcPr>
          <w:p w14:paraId="62E6882B" w14:textId="11230AE9" w:rsidR="00210AEF" w:rsidRPr="00210AEF" w:rsidRDefault="00210AEF" w:rsidP="000C6AB8">
            <w:pPr>
              <w:jc w:val="center"/>
              <w:rPr>
                <w:rFonts w:ascii="Arial" w:hAnsi="Arial" w:cs="Arial"/>
                <w:sz w:val="17"/>
                <w:szCs w:val="17"/>
              </w:rPr>
            </w:pPr>
            <w:r>
              <w:rPr>
                <w:rFonts w:ascii="Arial" w:hAnsi="Arial" w:cs="Arial"/>
                <w:sz w:val="17"/>
                <w:szCs w:val="17"/>
              </w:rPr>
              <w:t>Semest</w:t>
            </w:r>
            <w:r w:rsidR="00C65CAD">
              <w:rPr>
                <w:rFonts w:ascii="Arial" w:hAnsi="Arial" w:cs="Arial"/>
                <w:sz w:val="17"/>
                <w:szCs w:val="17"/>
              </w:rPr>
              <w:t>er</w:t>
            </w:r>
          </w:p>
        </w:tc>
        <w:tc>
          <w:tcPr>
            <w:tcW w:w="1426" w:type="dxa"/>
            <w:tcBorders>
              <w:top w:val="nil"/>
              <w:left w:val="nil"/>
              <w:bottom w:val="nil"/>
              <w:right w:val="nil"/>
            </w:tcBorders>
            <w:shd w:val="clear" w:color="auto" w:fill="F2F2F2" w:themeFill="background1" w:themeFillShade="F2"/>
            <w:vAlign w:val="center"/>
          </w:tcPr>
          <w:p w14:paraId="4102D3AE" w14:textId="77777777" w:rsidR="00210AEF" w:rsidRPr="00210AEF" w:rsidRDefault="00210AEF" w:rsidP="000C6AB8">
            <w:pPr>
              <w:jc w:val="center"/>
              <w:rPr>
                <w:rFonts w:ascii="Arial" w:hAnsi="Arial" w:cs="Arial"/>
                <w:sz w:val="17"/>
                <w:szCs w:val="17"/>
              </w:rPr>
            </w:pPr>
            <w:r>
              <w:rPr>
                <w:rFonts w:ascii="Arial" w:hAnsi="Arial" w:cs="Arial"/>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47F8FEE" w14:textId="0C3DD69F" w:rsidR="00210AEF" w:rsidRPr="00210AEF" w:rsidRDefault="00C65CAD" w:rsidP="000C6AB8">
            <w:pPr>
              <w:jc w:val="center"/>
              <w:rPr>
                <w:rFonts w:ascii="Arial" w:hAnsi="Arial" w:cs="Arial"/>
                <w:sz w:val="17"/>
                <w:szCs w:val="17"/>
              </w:rPr>
            </w:pPr>
            <w:r>
              <w:rPr>
                <w:rFonts w:ascii="Arial" w:hAnsi="Arial" w:cs="Arial"/>
                <w:sz w:val="17"/>
                <w:szCs w:val="17"/>
              </w:rPr>
              <w:t>Code</w:t>
            </w:r>
          </w:p>
        </w:tc>
      </w:tr>
      <w:tr w:rsidR="00210AEF" w:rsidRPr="000819A7" w14:paraId="352F3BD5" w14:textId="77777777" w:rsidTr="00C65CAD">
        <w:trPr>
          <w:trHeight w:hRule="exact" w:val="288"/>
        </w:trPr>
        <w:tc>
          <w:tcPr>
            <w:tcW w:w="209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3DFA418" w14:textId="77777777" w:rsidR="00210AEF" w:rsidRPr="00210AEF" w:rsidRDefault="00210AEF" w:rsidP="00210AEF">
            <w:pPr>
              <w:rPr>
                <w:rFonts w:ascii="Arial" w:hAnsi="Arial" w:cs="Arial"/>
                <w:b/>
                <w:sz w:val="17"/>
                <w:szCs w:val="17"/>
              </w:rPr>
            </w:pPr>
          </w:p>
        </w:tc>
        <w:tc>
          <w:tcPr>
            <w:tcW w:w="3384" w:type="dxa"/>
            <w:tcBorders>
              <w:top w:val="nil"/>
              <w:left w:val="single" w:sz="4" w:space="0" w:color="7F7F7F" w:themeColor="text1" w:themeTint="80"/>
              <w:bottom w:val="single" w:sz="4" w:space="0" w:color="7F7F7F" w:themeColor="text1" w:themeTint="80"/>
              <w:right w:val="nil"/>
            </w:tcBorders>
            <w:vAlign w:val="center"/>
          </w:tcPr>
          <w:p w14:paraId="25A70CB4" w14:textId="77777777"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OBLIGATIVE (O)</w:t>
            </w:r>
          </w:p>
          <w:p w14:paraId="149F2305"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380F3130" w14:textId="5C5491D7" w:rsidR="00210AEF" w:rsidRPr="00E12F51" w:rsidRDefault="009E444C"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426" w:type="dxa"/>
            <w:tcBorders>
              <w:top w:val="nil"/>
              <w:left w:val="nil"/>
              <w:bottom w:val="single" w:sz="4" w:space="0" w:color="7F7F7F" w:themeColor="text1" w:themeTint="80"/>
              <w:right w:val="nil"/>
            </w:tcBorders>
            <w:vAlign w:val="center"/>
          </w:tcPr>
          <w:p w14:paraId="39DEC505" w14:textId="4AFB93E2" w:rsidR="00210AEF" w:rsidRPr="00E12F51" w:rsidRDefault="009E444C"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6</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2392EB4" w14:textId="79AB6730" w:rsidR="003B46DE" w:rsidRPr="003B46DE" w:rsidRDefault="009E444C" w:rsidP="003B46DE">
            <w:pPr>
              <w:jc w:val="center"/>
              <w:rPr>
                <w:rFonts w:ascii="Arial" w:hAnsi="Arial" w:cs="Arial"/>
                <w:color w:val="404040" w:themeColor="text1" w:themeTint="BF"/>
                <w:sz w:val="17"/>
                <w:szCs w:val="17"/>
              </w:rPr>
            </w:pPr>
            <w:r w:rsidRPr="009E444C">
              <w:rPr>
                <w:rFonts w:ascii="Arial" w:hAnsi="Arial" w:cs="Arial"/>
                <w:color w:val="404040" w:themeColor="text1" w:themeTint="BF"/>
                <w:sz w:val="17"/>
                <w:szCs w:val="17"/>
              </w:rPr>
              <w:t>30-STD-354</w:t>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p>
          <w:p w14:paraId="56C179B8" w14:textId="77777777" w:rsidR="003B46DE" w:rsidRPr="003B46DE" w:rsidRDefault="003B46DE" w:rsidP="003B46DE">
            <w:pPr>
              <w:jc w:val="center"/>
              <w:rPr>
                <w:rFonts w:ascii="Arial" w:hAnsi="Arial" w:cs="Arial"/>
                <w:color w:val="404040" w:themeColor="text1" w:themeTint="BF"/>
                <w:sz w:val="17"/>
                <w:szCs w:val="17"/>
              </w:rPr>
            </w:pP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p>
          <w:p w14:paraId="576768E0" w14:textId="77777777" w:rsidR="00210AEF" w:rsidRPr="00E12F51" w:rsidRDefault="003B46DE" w:rsidP="003B46DE">
            <w:pPr>
              <w:jc w:val="center"/>
              <w:rPr>
                <w:rFonts w:ascii="Arial" w:hAnsi="Arial" w:cs="Arial"/>
                <w:color w:val="404040" w:themeColor="text1" w:themeTint="BF"/>
                <w:sz w:val="17"/>
                <w:szCs w:val="17"/>
              </w:rPr>
            </w:pP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p>
        </w:tc>
      </w:tr>
      <w:tr w:rsidR="00605CEC" w:rsidRPr="000819A7" w14:paraId="05B93AFF" w14:textId="77777777" w:rsidTr="00C65CAD">
        <w:trPr>
          <w:trHeight w:hRule="exact" w:val="288"/>
        </w:trPr>
        <w:tc>
          <w:tcPr>
            <w:tcW w:w="209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1727C7" w14:textId="02596B3F" w:rsidR="00605CEC" w:rsidRPr="00210AEF" w:rsidRDefault="00C65CAD" w:rsidP="00210AEF">
            <w:pPr>
              <w:rPr>
                <w:rFonts w:ascii="Arial" w:hAnsi="Arial" w:cs="Arial"/>
                <w:b/>
                <w:sz w:val="17"/>
                <w:szCs w:val="17"/>
              </w:rPr>
            </w:pPr>
            <w:r>
              <w:rPr>
                <w:rFonts w:ascii="Arial" w:hAnsi="Arial" w:cs="Arial"/>
                <w:b/>
                <w:sz w:val="17"/>
                <w:szCs w:val="17"/>
              </w:rPr>
              <w:t>L</w:t>
            </w:r>
            <w:r w:rsidRPr="00C65CAD">
              <w:rPr>
                <w:rFonts w:ascii="Arial" w:hAnsi="Arial" w:cs="Arial"/>
                <w:b/>
                <w:sz w:val="17"/>
                <w:szCs w:val="17"/>
              </w:rPr>
              <w:t>ecturer</w:t>
            </w:r>
          </w:p>
        </w:tc>
        <w:tc>
          <w:tcPr>
            <w:tcW w:w="7934" w:type="dxa"/>
            <w:gridSpan w:val="4"/>
            <w:tcBorders>
              <w:top w:val="single" w:sz="4" w:space="0" w:color="7F7F7F" w:themeColor="text1" w:themeTint="80"/>
              <w:left w:val="nil"/>
              <w:bottom w:val="nil"/>
              <w:right w:val="single" w:sz="4" w:space="0" w:color="7F7F7F" w:themeColor="text1" w:themeTint="80"/>
            </w:tcBorders>
            <w:vAlign w:val="center"/>
          </w:tcPr>
          <w:p w14:paraId="435DEF7C" w14:textId="0F2D410A" w:rsidR="00605CEC" w:rsidRPr="00E12F51" w:rsidRDefault="006A5E75" w:rsidP="006E5B8D">
            <w:pPr>
              <w:rPr>
                <w:rFonts w:ascii="Arial" w:hAnsi="Arial" w:cs="Arial"/>
                <w:color w:val="404040" w:themeColor="text1" w:themeTint="BF"/>
                <w:sz w:val="17"/>
                <w:szCs w:val="17"/>
              </w:rPr>
            </w:pPr>
            <w:r>
              <w:rPr>
                <w:rFonts w:ascii="Arial" w:hAnsi="Arial" w:cs="Arial"/>
                <w:color w:val="404040" w:themeColor="text1" w:themeTint="BF"/>
                <w:sz w:val="17"/>
                <w:szCs w:val="17"/>
              </w:rPr>
              <w:t>Bekim Ceko</w:t>
            </w:r>
            <w:r w:rsidR="009428D7" w:rsidRPr="00E12F51">
              <w:rPr>
                <w:rFonts w:ascii="Arial" w:hAnsi="Arial" w:cs="Arial"/>
                <w:color w:val="404040" w:themeColor="text1" w:themeTint="BF"/>
                <w:sz w:val="17"/>
                <w:szCs w:val="17"/>
              </w:rPr>
              <w:t xml:space="preserve">, </w:t>
            </w:r>
            <w:r w:rsidR="00C65CAD">
              <w:rPr>
                <w:rFonts w:ascii="Arial" w:hAnsi="Arial" w:cs="Arial"/>
                <w:color w:val="404040" w:themeColor="text1" w:themeTint="BF"/>
                <w:sz w:val="17"/>
                <w:szCs w:val="17"/>
              </w:rPr>
              <w:t>PhD</w:t>
            </w:r>
            <w:r w:rsidR="006E5B8D">
              <w:rPr>
                <w:rFonts w:ascii="Arial" w:hAnsi="Arial" w:cs="Arial"/>
                <w:color w:val="404040" w:themeColor="text1" w:themeTint="BF"/>
                <w:sz w:val="17"/>
                <w:szCs w:val="17"/>
              </w:rPr>
              <w:t>.sc.</w:t>
            </w:r>
          </w:p>
        </w:tc>
      </w:tr>
      <w:tr w:rsidR="00605CEC" w:rsidRPr="000819A7" w14:paraId="70F10A60" w14:textId="77777777" w:rsidTr="00C65CAD">
        <w:trPr>
          <w:trHeight w:hRule="exact" w:val="288"/>
        </w:trPr>
        <w:tc>
          <w:tcPr>
            <w:tcW w:w="2093" w:type="dxa"/>
            <w:tcBorders>
              <w:top w:val="nil"/>
              <w:left w:val="single" w:sz="4" w:space="0" w:color="7F7F7F" w:themeColor="text1" w:themeTint="80"/>
              <w:bottom w:val="nil"/>
              <w:right w:val="nil"/>
            </w:tcBorders>
            <w:shd w:val="clear" w:color="auto" w:fill="D9E2F3" w:themeFill="accent5" w:themeFillTint="33"/>
            <w:vAlign w:val="center"/>
          </w:tcPr>
          <w:p w14:paraId="2E18FF09" w14:textId="753B3A4B" w:rsidR="00605CEC" w:rsidRPr="00210AEF" w:rsidRDefault="00605CEC" w:rsidP="00210AEF">
            <w:pPr>
              <w:rPr>
                <w:rFonts w:ascii="Arial" w:hAnsi="Arial" w:cs="Arial"/>
                <w:b/>
                <w:sz w:val="17"/>
                <w:szCs w:val="17"/>
              </w:rPr>
            </w:pPr>
            <w:r w:rsidRPr="00210AEF">
              <w:rPr>
                <w:rFonts w:ascii="Arial" w:hAnsi="Arial" w:cs="Arial"/>
                <w:b/>
                <w:sz w:val="17"/>
                <w:szCs w:val="17"/>
              </w:rPr>
              <w:t>As</w:t>
            </w:r>
            <w:r w:rsidR="00C65CAD">
              <w:rPr>
                <w:rFonts w:ascii="Arial" w:hAnsi="Arial" w:cs="Arial"/>
                <w:b/>
                <w:sz w:val="17"/>
                <w:szCs w:val="17"/>
              </w:rPr>
              <w:t>s</w:t>
            </w:r>
            <w:r w:rsidRPr="00210AEF">
              <w:rPr>
                <w:rFonts w:ascii="Arial" w:hAnsi="Arial" w:cs="Arial"/>
                <w:b/>
                <w:sz w:val="17"/>
                <w:szCs w:val="17"/>
              </w:rPr>
              <w:t>ist</w:t>
            </w:r>
            <w:r w:rsidR="00C65CAD">
              <w:rPr>
                <w:rFonts w:ascii="Arial" w:hAnsi="Arial" w:cs="Arial"/>
                <w:b/>
                <w:sz w:val="17"/>
                <w:szCs w:val="17"/>
              </w:rPr>
              <w:t>a</w:t>
            </w:r>
            <w:r w:rsidRPr="00210AEF">
              <w:rPr>
                <w:rFonts w:ascii="Arial" w:hAnsi="Arial" w:cs="Arial"/>
                <w:b/>
                <w:sz w:val="17"/>
                <w:szCs w:val="17"/>
              </w:rPr>
              <w:t>nt</w:t>
            </w:r>
          </w:p>
        </w:tc>
        <w:tc>
          <w:tcPr>
            <w:tcW w:w="7934" w:type="dxa"/>
            <w:gridSpan w:val="4"/>
            <w:tcBorders>
              <w:top w:val="nil"/>
              <w:left w:val="nil"/>
              <w:bottom w:val="nil"/>
              <w:right w:val="single" w:sz="4" w:space="0" w:color="7F7F7F" w:themeColor="text1" w:themeTint="80"/>
            </w:tcBorders>
            <w:vAlign w:val="center"/>
          </w:tcPr>
          <w:p w14:paraId="0FFCD12B" w14:textId="7EA1BBEE" w:rsidR="00605CEC" w:rsidRPr="00E12F51" w:rsidRDefault="00A12A95" w:rsidP="009428D7">
            <w:pPr>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605CEC" w:rsidRPr="000819A7" w14:paraId="23EFB914" w14:textId="77777777" w:rsidTr="00C65CAD">
        <w:trPr>
          <w:trHeight w:hRule="exact" w:val="288"/>
        </w:trPr>
        <w:tc>
          <w:tcPr>
            <w:tcW w:w="209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A280812" w14:textId="6BE1A1E0" w:rsidR="00605CEC" w:rsidRPr="00210AEF" w:rsidRDefault="00605CEC" w:rsidP="00210AEF">
            <w:pPr>
              <w:rPr>
                <w:rFonts w:ascii="Arial" w:hAnsi="Arial" w:cs="Arial"/>
                <w:b/>
                <w:sz w:val="17"/>
                <w:szCs w:val="17"/>
              </w:rPr>
            </w:pPr>
          </w:p>
        </w:tc>
        <w:tc>
          <w:tcPr>
            <w:tcW w:w="7934" w:type="dxa"/>
            <w:gridSpan w:val="4"/>
            <w:tcBorders>
              <w:top w:val="nil"/>
              <w:left w:val="nil"/>
              <w:bottom w:val="single" w:sz="4" w:space="0" w:color="7F7F7F" w:themeColor="text1" w:themeTint="80"/>
              <w:right w:val="single" w:sz="4" w:space="0" w:color="7F7F7F" w:themeColor="text1" w:themeTint="80"/>
            </w:tcBorders>
            <w:vAlign w:val="center"/>
          </w:tcPr>
          <w:p w14:paraId="1CCA9CD8" w14:textId="4A0BF913" w:rsidR="00605CEC" w:rsidRPr="00E12F51" w:rsidRDefault="00605CEC" w:rsidP="009428D7">
            <w:pPr>
              <w:rPr>
                <w:rFonts w:ascii="Arial" w:hAnsi="Arial" w:cs="Arial"/>
                <w:color w:val="404040" w:themeColor="text1" w:themeTint="BF"/>
                <w:sz w:val="17"/>
                <w:szCs w:val="17"/>
              </w:rPr>
            </w:pPr>
          </w:p>
        </w:tc>
      </w:tr>
      <w:tr w:rsidR="00605CEC" w:rsidRPr="000819A7" w14:paraId="5C5468FF" w14:textId="77777777" w:rsidTr="00C65CAD">
        <w:tc>
          <w:tcPr>
            <w:tcW w:w="20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E9BE6FE" w14:textId="273922E4" w:rsidR="00605CEC" w:rsidRPr="00210AEF" w:rsidRDefault="00C65CAD" w:rsidP="00210AEF">
            <w:pPr>
              <w:rPr>
                <w:rFonts w:ascii="Arial" w:hAnsi="Arial" w:cs="Arial"/>
                <w:b/>
                <w:sz w:val="17"/>
                <w:szCs w:val="17"/>
              </w:rPr>
            </w:pPr>
            <w:r w:rsidRPr="00C65CAD">
              <w:rPr>
                <w:rFonts w:ascii="Arial" w:hAnsi="Arial" w:cs="Arial"/>
                <w:b/>
                <w:sz w:val="17"/>
                <w:szCs w:val="17"/>
              </w:rPr>
              <w:t>Aims and objectives</w:t>
            </w:r>
          </w:p>
        </w:tc>
        <w:tc>
          <w:tcPr>
            <w:tcW w:w="793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DF976FC" w14:textId="77777777" w:rsidR="00605CEC" w:rsidRPr="00E12F51" w:rsidRDefault="00605CEC" w:rsidP="009428D7">
            <w:pPr>
              <w:rPr>
                <w:rFonts w:ascii="Arial" w:hAnsi="Arial" w:cs="Arial"/>
                <w:color w:val="404040" w:themeColor="text1" w:themeTint="BF"/>
                <w:sz w:val="17"/>
                <w:szCs w:val="17"/>
              </w:rPr>
            </w:pPr>
          </w:p>
          <w:p w14:paraId="24E4105C" w14:textId="3C2B84E6" w:rsidR="009428D7" w:rsidRPr="00E12F51" w:rsidRDefault="009E444C" w:rsidP="009E444C">
            <w:pPr>
              <w:jc w:val="both"/>
              <w:rPr>
                <w:rFonts w:ascii="Arial" w:hAnsi="Arial" w:cs="Arial"/>
                <w:color w:val="404040" w:themeColor="text1" w:themeTint="BF"/>
                <w:sz w:val="17"/>
                <w:szCs w:val="17"/>
              </w:rPr>
            </w:pPr>
            <w:r w:rsidRPr="009E444C">
              <w:rPr>
                <w:rFonts w:ascii="Arial" w:hAnsi="Arial" w:cs="Arial"/>
                <w:color w:val="404040" w:themeColor="text1" w:themeTint="BF"/>
                <w:sz w:val="17"/>
                <w:szCs w:val="17"/>
              </w:rPr>
              <w:t>The necessary acquisition of knowledge from this professional subject for studies in architecture from the field of architectural design. With the rapid technological development, in addition to the way of living, the way of working also changes. Our daily activities are in the process of change along with the opportunities offered by technological development. Therefore, the presupposition of an even near future becomes very difficult. In other words, we don't know how or if the different professions existed at the same time; we don't know how doctors will exercise their functions, how teachers will teach</w:t>
            </w:r>
            <w:proofErr w:type="gramStart"/>
            <w:r w:rsidRPr="009E444C">
              <w:rPr>
                <w:rFonts w:ascii="Arial" w:hAnsi="Arial" w:cs="Arial"/>
                <w:color w:val="404040" w:themeColor="text1" w:themeTint="BF"/>
                <w:sz w:val="17"/>
                <w:szCs w:val="17"/>
              </w:rPr>
              <w:t>?,</w:t>
            </w:r>
            <w:proofErr w:type="gramEnd"/>
            <w:r w:rsidRPr="009E444C">
              <w:rPr>
                <w:rFonts w:ascii="Arial" w:hAnsi="Arial" w:cs="Arial"/>
                <w:color w:val="404040" w:themeColor="text1" w:themeTint="BF"/>
                <w:sz w:val="17"/>
                <w:szCs w:val="17"/>
              </w:rPr>
              <w:t xml:space="preserve"> will there be drivers of vehicles? will new professions emerge? Will the construction be in 3D printing? </w:t>
            </w:r>
            <w:proofErr w:type="gramStart"/>
            <w:r w:rsidRPr="009E444C">
              <w:rPr>
                <w:rFonts w:ascii="Arial" w:hAnsi="Arial" w:cs="Arial"/>
                <w:color w:val="404040" w:themeColor="text1" w:themeTint="BF"/>
                <w:sz w:val="17"/>
                <w:szCs w:val="17"/>
              </w:rPr>
              <w:t>Etc..</w:t>
            </w:r>
            <w:proofErr w:type="gramEnd"/>
            <w:r w:rsidRPr="009E444C">
              <w:rPr>
                <w:rFonts w:ascii="Arial" w:hAnsi="Arial" w:cs="Arial"/>
                <w:color w:val="404040" w:themeColor="text1" w:themeTint="BF"/>
                <w:sz w:val="17"/>
                <w:szCs w:val="17"/>
              </w:rPr>
              <w:t xml:space="preserve"> Such questions will be the focus of every field. As an object of treatment, the subject Design Studio 1, which has education, in these circumstances tries to seek through architecture the solution to problems that may not yet be known until now. The module aims to create a professional basis in dealing with the spatial organization of educational buildings by incorporating technological and informational achievements in the building. The development of architectural design concepts will be done under the umbrella of the general theme of design for the entire Studio, through workshops through physical and digital </w:t>
            </w:r>
            <w:proofErr w:type="spellStart"/>
            <w:r w:rsidRPr="009E444C">
              <w:rPr>
                <w:rFonts w:ascii="Arial" w:hAnsi="Arial" w:cs="Arial"/>
                <w:color w:val="404040" w:themeColor="text1" w:themeTint="BF"/>
                <w:sz w:val="17"/>
                <w:szCs w:val="17"/>
              </w:rPr>
              <w:t>modeling</w:t>
            </w:r>
            <w:proofErr w:type="spellEnd"/>
            <w:r w:rsidRPr="009E444C">
              <w:rPr>
                <w:rFonts w:ascii="Arial" w:hAnsi="Arial" w:cs="Arial"/>
                <w:color w:val="404040" w:themeColor="text1" w:themeTint="BF"/>
                <w:sz w:val="17"/>
                <w:szCs w:val="17"/>
              </w:rPr>
              <w:t>, for this fact, quick courses will also be given for the use of some tools / relevant software which will be used to research, experiment and generate geometries of selected design thematic concepts.</w:t>
            </w:r>
          </w:p>
        </w:tc>
      </w:tr>
      <w:tr w:rsidR="00605CEC" w:rsidRPr="000819A7" w14:paraId="7802EFCB" w14:textId="77777777" w:rsidTr="00C65CAD">
        <w:tc>
          <w:tcPr>
            <w:tcW w:w="20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D4CD4BB" w14:textId="79507859" w:rsidR="00605CEC" w:rsidRPr="00210AEF" w:rsidRDefault="00C65CAD" w:rsidP="00210AEF">
            <w:pPr>
              <w:rPr>
                <w:rFonts w:ascii="Arial" w:hAnsi="Arial" w:cs="Arial"/>
                <w:b/>
                <w:sz w:val="17"/>
                <w:szCs w:val="17"/>
              </w:rPr>
            </w:pPr>
            <w:r w:rsidRPr="00C65CAD">
              <w:rPr>
                <w:rFonts w:ascii="Arial" w:hAnsi="Arial" w:cs="Arial"/>
                <w:b/>
                <w:sz w:val="17"/>
                <w:szCs w:val="17"/>
              </w:rPr>
              <w:t>Results of achievement</w:t>
            </w:r>
          </w:p>
        </w:tc>
        <w:tc>
          <w:tcPr>
            <w:tcW w:w="793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789D875" w14:textId="77777777" w:rsidR="00CE5631" w:rsidRDefault="00CE5631" w:rsidP="006E5B8D">
            <w:pPr>
              <w:jc w:val="both"/>
              <w:rPr>
                <w:rFonts w:ascii="Arial" w:hAnsi="Arial" w:cs="Arial"/>
                <w:color w:val="404040" w:themeColor="text1" w:themeTint="BF"/>
                <w:sz w:val="17"/>
                <w:szCs w:val="17"/>
              </w:rPr>
            </w:pPr>
          </w:p>
          <w:p w14:paraId="4D02EC83" w14:textId="77777777" w:rsidR="009E444C" w:rsidRPr="009E444C" w:rsidRDefault="009E444C" w:rsidP="009E444C">
            <w:pPr>
              <w:jc w:val="both"/>
              <w:rPr>
                <w:rFonts w:ascii="Arial" w:hAnsi="Arial" w:cs="Arial"/>
                <w:color w:val="404040" w:themeColor="text1" w:themeTint="BF"/>
                <w:sz w:val="17"/>
                <w:szCs w:val="17"/>
              </w:rPr>
            </w:pPr>
            <w:r w:rsidRPr="009E444C">
              <w:rPr>
                <w:rFonts w:ascii="Arial" w:hAnsi="Arial" w:cs="Arial"/>
                <w:color w:val="404040" w:themeColor="text1" w:themeTint="BF"/>
                <w:sz w:val="17"/>
                <w:szCs w:val="17"/>
              </w:rPr>
              <w:t>The Design Studio 1 course aims to build a systematic design process through the absorption of new knowledge on the domain of educational buildings; thematization of architectural design through the extraction of creative ideas and new concepts to achieve material, structural, spatial, formal and tectonic/expressive qualities to end up in an ideational architectural project, where the power of graphic processing and information composition makes it easy to readable systematic process - from idea and concept to an architectural project.</w:t>
            </w:r>
          </w:p>
          <w:p w14:paraId="41731BEB" w14:textId="04384C43" w:rsidR="009428D7" w:rsidRPr="00E12F51" w:rsidRDefault="009E444C" w:rsidP="009E444C">
            <w:pPr>
              <w:jc w:val="both"/>
              <w:rPr>
                <w:rFonts w:ascii="Arial" w:hAnsi="Arial" w:cs="Arial"/>
                <w:color w:val="404040" w:themeColor="text1" w:themeTint="BF"/>
                <w:sz w:val="17"/>
                <w:szCs w:val="17"/>
              </w:rPr>
            </w:pPr>
            <w:r w:rsidRPr="009E444C">
              <w:rPr>
                <w:rFonts w:ascii="Arial" w:hAnsi="Arial" w:cs="Arial"/>
                <w:color w:val="404040" w:themeColor="text1" w:themeTint="BF"/>
                <w:sz w:val="17"/>
                <w:szCs w:val="17"/>
              </w:rPr>
              <w:t>From this course, students are expected to become familiar with new methods, techniques and strategies of architectural design, which instead of codes and styles would operate guided by the operative theme. Moreover, this course aims to supplement, develop and advance students' knowledge on the role of structure and tectonics as essential components of architecture, moving design from geometric and surface to structural-performative. The use of digital techniques will also be an indispensable platform for the elaboration and operationalization of concepts, especially tectonic ones, so students are expected to absorb knowledge about new software. Last but not least, students are expected to tackle their projects in real locations and contexts, where form, function and context interact integrally.</w:t>
            </w:r>
          </w:p>
        </w:tc>
      </w:tr>
    </w:tbl>
    <w:p w14:paraId="79F31E04" w14:textId="77777777" w:rsidR="000C6AB8" w:rsidRDefault="000C6AB8" w:rsidP="000C6AB8">
      <w:pPr>
        <w:jc w:val="center"/>
        <w:rPr>
          <w:rFonts w:ascii="Helvetica" w:hAnsi="Helvetica" w:cs="Helvetica"/>
          <w:b/>
          <w:sz w:val="20"/>
          <w:szCs w:val="20"/>
        </w:rPr>
      </w:pPr>
      <w:bookmarkStart w:id="0" w:name="_GoBack"/>
      <w:bookmarkEnd w:id="0"/>
    </w:p>
    <w:p w14:paraId="7ED36A39"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22D6"/>
    <w:multiLevelType w:val="hybridMultilevel"/>
    <w:tmpl w:val="5266847C"/>
    <w:lvl w:ilvl="0" w:tplc="7ADC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564D0"/>
    <w:multiLevelType w:val="hybridMultilevel"/>
    <w:tmpl w:val="D4508BCA"/>
    <w:lvl w:ilvl="0" w:tplc="D44C1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03C64"/>
    <w:rsid w:val="0003134B"/>
    <w:rsid w:val="00042E3E"/>
    <w:rsid w:val="000819A7"/>
    <w:rsid w:val="000C6AB8"/>
    <w:rsid w:val="001424E9"/>
    <w:rsid w:val="00210AEF"/>
    <w:rsid w:val="003213FD"/>
    <w:rsid w:val="003305D3"/>
    <w:rsid w:val="003B46DE"/>
    <w:rsid w:val="003B48E5"/>
    <w:rsid w:val="00406A10"/>
    <w:rsid w:val="004F2520"/>
    <w:rsid w:val="00567E01"/>
    <w:rsid w:val="005C5CC5"/>
    <w:rsid w:val="00605CEC"/>
    <w:rsid w:val="00660001"/>
    <w:rsid w:val="0067374F"/>
    <w:rsid w:val="006A5E75"/>
    <w:rsid w:val="006E5B8D"/>
    <w:rsid w:val="009428D7"/>
    <w:rsid w:val="009E444C"/>
    <w:rsid w:val="00A12A95"/>
    <w:rsid w:val="00A34915"/>
    <w:rsid w:val="00A560E1"/>
    <w:rsid w:val="00AD4DCB"/>
    <w:rsid w:val="00AD68C1"/>
    <w:rsid w:val="00C258F9"/>
    <w:rsid w:val="00C555BB"/>
    <w:rsid w:val="00C65CAD"/>
    <w:rsid w:val="00CE5631"/>
    <w:rsid w:val="00D40475"/>
    <w:rsid w:val="00D7559B"/>
    <w:rsid w:val="00E12F51"/>
    <w:rsid w:val="00E1693A"/>
    <w:rsid w:val="00E33C34"/>
    <w:rsid w:val="00ED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3D6A"/>
  <w15:docId w15:val="{553C169F-7BC8-41C4-A2AB-42FAD67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6E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8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74</cp:revision>
  <dcterms:created xsi:type="dcterms:W3CDTF">2016-08-28T11:26:00Z</dcterms:created>
  <dcterms:modified xsi:type="dcterms:W3CDTF">2024-05-02T12:39:00Z</dcterms:modified>
</cp:coreProperties>
</file>