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569B" w14:textId="77777777" w:rsidR="000C6AB8" w:rsidRPr="00013D99" w:rsidRDefault="000C6AB8" w:rsidP="000C6AB8">
      <w:pPr>
        <w:jc w:val="center"/>
        <w:rPr>
          <w:rFonts w:ascii="Swis721 Cn BT" w:hAnsi="Swis721 Cn BT"/>
          <w:lang w:val="sq-AL"/>
        </w:rPr>
      </w:pPr>
      <w:r w:rsidRPr="00013D99">
        <w:rPr>
          <w:rFonts w:ascii="Swis721 Cn BT" w:hAnsi="Swis721 Cn BT" w:cs="Helvetica"/>
          <w:noProof/>
          <w:lang w:eastAsia="en-GB"/>
        </w:rPr>
        <w:drawing>
          <wp:inline distT="0" distB="0" distL="0" distR="0" wp14:anchorId="226B576C" wp14:editId="226B576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26B569C" w14:textId="77777777" w:rsidR="000C6AB8" w:rsidRPr="00013D99" w:rsidRDefault="000C6AB8" w:rsidP="000C6AB8">
      <w:pPr>
        <w:jc w:val="center"/>
        <w:rPr>
          <w:rFonts w:ascii="Helvetica" w:hAnsi="Helvetica" w:cs="Helvetica"/>
          <w:sz w:val="16"/>
          <w:szCs w:val="16"/>
          <w:lang w:val="sq-AL"/>
        </w:rPr>
      </w:pPr>
      <w:r w:rsidRPr="00013D99">
        <w:rPr>
          <w:rFonts w:ascii="Helvetica" w:hAnsi="Helvetica" w:cs="Helvetica"/>
          <w:sz w:val="16"/>
          <w:szCs w:val="16"/>
          <w:lang w:val="sq-AL"/>
        </w:rPr>
        <w:t>…………………………………………………………………………………………………………………………………………………………</w:t>
      </w:r>
    </w:p>
    <w:p w14:paraId="65B77C96" w14:textId="6403CD01" w:rsidR="001C172C" w:rsidRPr="00E12F51" w:rsidRDefault="00E95742" w:rsidP="001C172C">
      <w:pPr>
        <w:jc w:val="center"/>
        <w:rPr>
          <w:rFonts w:ascii="Tahoma" w:hAnsi="Tahoma" w:cs="Tahoma"/>
          <w:b/>
          <w:sz w:val="24"/>
          <w:szCs w:val="24"/>
        </w:rPr>
      </w:pPr>
      <w:r>
        <w:rPr>
          <w:rFonts w:ascii="Tahoma" w:hAnsi="Tahoma" w:cs="Tahoma"/>
          <w:b/>
          <w:sz w:val="24"/>
          <w:szCs w:val="24"/>
        </w:rPr>
        <w:t xml:space="preserve">BSc </w:t>
      </w:r>
      <w:r w:rsidR="000C4759" w:rsidRPr="000C4759">
        <w:rPr>
          <w:b/>
          <w:sz w:val="32"/>
        </w:rPr>
        <w:t>Architecture</w:t>
      </w:r>
    </w:p>
    <w:p w14:paraId="226B569E" w14:textId="0644C2F7" w:rsidR="000C6AB8" w:rsidRPr="00013D99" w:rsidRDefault="000C6AB8" w:rsidP="000C6AB8">
      <w:pPr>
        <w:jc w:val="center"/>
        <w:rPr>
          <w:rFonts w:ascii="Tahoma" w:hAnsi="Tahoma" w:cs="Tahoma"/>
          <w:b/>
          <w:sz w:val="20"/>
          <w:szCs w:val="20"/>
          <w:lang w:val="sq-AL"/>
        </w:rPr>
      </w:pPr>
      <w:r w:rsidRPr="00013D99">
        <w:rPr>
          <w:rFonts w:ascii="Tahoma" w:hAnsi="Tahoma" w:cs="Tahoma"/>
          <w:b/>
          <w:sz w:val="21"/>
          <w:szCs w:val="21"/>
          <w:lang w:val="sq-AL"/>
        </w:rPr>
        <w:t xml:space="preserve"> </w:t>
      </w:r>
      <w:r w:rsidR="006D4482">
        <w:rPr>
          <w:rFonts w:ascii="Tahoma" w:hAnsi="Tahoma" w:cs="Tahoma"/>
          <w:b/>
          <w:sz w:val="20"/>
          <w:szCs w:val="20"/>
          <w:lang w:val="sq-AL"/>
        </w:rPr>
        <w:t>Sy</w:t>
      </w:r>
      <w:r w:rsidRPr="00013D99">
        <w:rPr>
          <w:rFonts w:ascii="Tahoma" w:hAnsi="Tahoma" w:cs="Tahoma"/>
          <w:b/>
          <w:sz w:val="20"/>
          <w:szCs w:val="20"/>
          <w:lang w:val="sq-AL"/>
        </w:rPr>
        <w:t>llabus</w:t>
      </w:r>
      <w:bookmarkStart w:id="0" w:name="_GoBack"/>
      <w:bookmarkEnd w:id="0"/>
    </w:p>
    <w:p w14:paraId="226B569F" w14:textId="77777777" w:rsidR="000819A7" w:rsidRPr="00013D99" w:rsidRDefault="000819A7" w:rsidP="000C6AB8">
      <w:pPr>
        <w:jc w:val="center"/>
        <w:rPr>
          <w:rFonts w:ascii="Helvetica" w:hAnsi="Helvetica" w:cs="Helvetica"/>
          <w:b/>
          <w:sz w:val="20"/>
          <w:szCs w:val="20"/>
          <w:lang w:val="sq-AL"/>
        </w:rPr>
      </w:pPr>
    </w:p>
    <w:tbl>
      <w:tblPr>
        <w:tblStyle w:val="TableGrid"/>
        <w:tblpPr w:leftFromText="180" w:rightFromText="180" w:vertAnchor="text" w:tblpY="1"/>
        <w:tblOverlap w:val="never"/>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995"/>
        <w:gridCol w:w="944"/>
        <w:gridCol w:w="1426"/>
        <w:gridCol w:w="1792"/>
      </w:tblGrid>
      <w:tr w:rsidR="00311453" w:rsidRPr="00013D99" w14:paraId="226B56A5" w14:textId="77777777" w:rsidTr="001D7C15">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7E48C76" w14:textId="77777777" w:rsidR="001D7C15" w:rsidRPr="006E7DEE" w:rsidRDefault="001D7C15" w:rsidP="001D7C15">
            <w:pPr>
              <w:rPr>
                <w:rFonts w:ascii="Arial" w:hAnsi="Arial" w:cs="Arial"/>
                <w:b/>
                <w:sz w:val="17"/>
                <w:szCs w:val="17"/>
              </w:rPr>
            </w:pPr>
            <w:r w:rsidRPr="006E7DEE">
              <w:rPr>
                <w:rFonts w:ascii="Arial" w:hAnsi="Arial" w:cs="Arial"/>
                <w:b/>
                <w:sz w:val="17"/>
                <w:szCs w:val="17"/>
              </w:rPr>
              <w:t>Subject</w:t>
            </w:r>
          </w:p>
          <w:p w14:paraId="226B56A1" w14:textId="77777777" w:rsidR="00311453" w:rsidRPr="00013D99" w:rsidRDefault="00311453" w:rsidP="00152FC6">
            <w:pPr>
              <w:rPr>
                <w:rFonts w:ascii="Arial" w:hAnsi="Arial" w:cs="Arial"/>
                <w:b/>
                <w:sz w:val="17"/>
                <w:szCs w:val="17"/>
                <w:lang w:val="sq-AL"/>
              </w:rPr>
            </w:pPr>
          </w:p>
        </w:tc>
        <w:tc>
          <w:tcPr>
            <w:tcW w:w="815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12655E7" w14:textId="77777777" w:rsidR="00311453" w:rsidRPr="00210AEF" w:rsidRDefault="00311453" w:rsidP="00955EEF">
            <w:pPr>
              <w:jc w:val="center"/>
              <w:rPr>
                <w:rFonts w:ascii="Arial" w:hAnsi="Arial" w:cs="Arial"/>
                <w:sz w:val="17"/>
                <w:szCs w:val="17"/>
              </w:rPr>
            </w:pPr>
          </w:p>
          <w:p w14:paraId="26BA3FE2" w14:textId="5897E470" w:rsidR="00311453" w:rsidRPr="00210AEF" w:rsidRDefault="001D7C15" w:rsidP="00955EEF">
            <w:pPr>
              <w:rPr>
                <w:rFonts w:ascii="Arial" w:hAnsi="Arial" w:cs="Arial"/>
                <w:b/>
                <w:sz w:val="17"/>
                <w:szCs w:val="17"/>
              </w:rPr>
            </w:pPr>
            <w:r w:rsidRPr="00084E5D">
              <w:rPr>
                <w:rFonts w:ascii="Tahoma" w:hAnsi="Tahoma" w:cs="Tahoma"/>
                <w:sz w:val="20"/>
                <w:szCs w:val="20"/>
              </w:rPr>
              <w:t>Mat</w:t>
            </w:r>
            <w:r>
              <w:rPr>
                <w:rFonts w:ascii="Tahoma" w:hAnsi="Tahoma" w:cs="Tahoma"/>
                <w:sz w:val="20"/>
                <w:szCs w:val="20"/>
              </w:rPr>
              <w:t>hematics</w:t>
            </w:r>
            <w:r>
              <w:rPr>
                <w:rFonts w:ascii="Arial" w:hAnsi="Arial" w:cs="Arial"/>
                <w:b/>
                <w:sz w:val="17"/>
                <w:szCs w:val="17"/>
              </w:rPr>
              <w:t xml:space="preserve"> </w:t>
            </w:r>
            <w:r w:rsidR="00311453">
              <w:rPr>
                <w:rFonts w:ascii="Arial" w:hAnsi="Arial" w:cs="Arial"/>
                <w:b/>
                <w:sz w:val="17"/>
                <w:szCs w:val="17"/>
              </w:rPr>
              <w:t xml:space="preserve"> </w:t>
            </w:r>
          </w:p>
          <w:p w14:paraId="226B56A4" w14:textId="78B0C945" w:rsidR="00311453" w:rsidRPr="00013D99" w:rsidRDefault="00311453" w:rsidP="00152FC6">
            <w:pPr>
              <w:rPr>
                <w:rFonts w:ascii="Arial" w:hAnsi="Arial" w:cs="Arial"/>
                <w:sz w:val="17"/>
                <w:szCs w:val="17"/>
                <w:lang w:val="sq-AL"/>
              </w:rPr>
            </w:pPr>
          </w:p>
        </w:tc>
      </w:tr>
      <w:tr w:rsidR="001D7C15" w:rsidRPr="00013D99" w14:paraId="226B56AC" w14:textId="77777777" w:rsidTr="001D7C15">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26B56A6" w14:textId="77777777" w:rsidR="001D7C15" w:rsidRPr="00013D99" w:rsidRDefault="001D7C15" w:rsidP="001D7C15">
            <w:pPr>
              <w:rPr>
                <w:rFonts w:ascii="Arial" w:hAnsi="Arial" w:cs="Arial"/>
                <w:b/>
                <w:sz w:val="17"/>
                <w:szCs w:val="17"/>
                <w:lang w:val="sq-AL"/>
              </w:rPr>
            </w:pPr>
          </w:p>
        </w:tc>
        <w:tc>
          <w:tcPr>
            <w:tcW w:w="3995" w:type="dxa"/>
            <w:tcBorders>
              <w:top w:val="nil"/>
              <w:left w:val="single" w:sz="4" w:space="0" w:color="7F7F7F" w:themeColor="text1" w:themeTint="80"/>
              <w:bottom w:val="nil"/>
              <w:right w:val="nil"/>
            </w:tcBorders>
            <w:shd w:val="clear" w:color="auto" w:fill="F2F2F2" w:themeFill="background1" w:themeFillShade="F2"/>
            <w:vAlign w:val="center"/>
          </w:tcPr>
          <w:p w14:paraId="392F386E" w14:textId="77777777" w:rsidR="001D7C15" w:rsidRPr="006E7DEE" w:rsidRDefault="001D7C15" w:rsidP="001D7C15">
            <w:pPr>
              <w:jc w:val="center"/>
              <w:rPr>
                <w:rFonts w:ascii="Arial" w:hAnsi="Arial" w:cs="Arial"/>
                <w:b/>
                <w:sz w:val="17"/>
                <w:szCs w:val="17"/>
              </w:rPr>
            </w:pPr>
            <w:r w:rsidRPr="006E7DEE">
              <w:rPr>
                <w:rFonts w:ascii="Arial" w:hAnsi="Arial" w:cs="Arial"/>
                <w:b/>
                <w:sz w:val="17"/>
                <w:szCs w:val="17"/>
              </w:rPr>
              <w:t>Type</w:t>
            </w:r>
          </w:p>
          <w:p w14:paraId="63949632" w14:textId="77777777" w:rsidR="001D7C15" w:rsidRPr="00013D99" w:rsidRDefault="001D7C15" w:rsidP="001D7C15">
            <w:pPr>
              <w:jc w:val="center"/>
              <w:rPr>
                <w:rFonts w:ascii="Arial" w:hAnsi="Arial" w:cs="Arial"/>
                <w:sz w:val="17"/>
                <w:szCs w:val="17"/>
                <w:lang w:val="sq-AL"/>
              </w:rPr>
            </w:pPr>
            <w:r w:rsidRPr="00013D99">
              <w:rPr>
                <w:rFonts w:ascii="Arial" w:hAnsi="Arial" w:cs="Arial"/>
                <w:sz w:val="17"/>
                <w:szCs w:val="17"/>
                <w:lang w:val="sq-AL"/>
              </w:rPr>
              <w:t xml:space="preserve"> </w:t>
            </w:r>
          </w:p>
          <w:p w14:paraId="226B56A8" w14:textId="77777777" w:rsidR="001D7C15" w:rsidRPr="00013D99" w:rsidRDefault="001D7C15" w:rsidP="001D7C15">
            <w:pPr>
              <w:jc w:val="center"/>
              <w:rPr>
                <w:rFonts w:ascii="Arial" w:hAnsi="Arial" w:cs="Arial"/>
                <w:sz w:val="17"/>
                <w:szCs w:val="17"/>
                <w:lang w:val="sq-AL"/>
              </w:rPr>
            </w:pPr>
          </w:p>
        </w:tc>
        <w:tc>
          <w:tcPr>
            <w:tcW w:w="944" w:type="dxa"/>
            <w:tcBorders>
              <w:top w:val="nil"/>
              <w:left w:val="nil"/>
              <w:bottom w:val="nil"/>
              <w:right w:val="nil"/>
            </w:tcBorders>
            <w:shd w:val="clear" w:color="auto" w:fill="F2F2F2" w:themeFill="background1" w:themeFillShade="F2"/>
            <w:vAlign w:val="center"/>
          </w:tcPr>
          <w:p w14:paraId="226B56A9" w14:textId="46301046" w:rsidR="001D7C15" w:rsidRPr="00013D99" w:rsidRDefault="001D7C15" w:rsidP="001D7C15">
            <w:pPr>
              <w:jc w:val="center"/>
              <w:rPr>
                <w:rFonts w:ascii="Arial" w:hAnsi="Arial" w:cs="Arial"/>
                <w:sz w:val="17"/>
                <w:szCs w:val="17"/>
                <w:lang w:val="sq-AL"/>
              </w:rPr>
            </w:pPr>
            <w:r>
              <w:rPr>
                <w:rFonts w:ascii="Arial" w:hAnsi="Arial" w:cs="Arial"/>
                <w:sz w:val="17"/>
                <w:szCs w:val="17"/>
                <w:lang w:val="sq-AL"/>
              </w:rPr>
              <w:t>Semester</w:t>
            </w:r>
          </w:p>
        </w:tc>
        <w:tc>
          <w:tcPr>
            <w:tcW w:w="1426" w:type="dxa"/>
            <w:tcBorders>
              <w:top w:val="nil"/>
              <w:left w:val="nil"/>
              <w:bottom w:val="nil"/>
              <w:right w:val="nil"/>
            </w:tcBorders>
            <w:shd w:val="clear" w:color="auto" w:fill="F2F2F2" w:themeFill="background1" w:themeFillShade="F2"/>
            <w:vAlign w:val="center"/>
          </w:tcPr>
          <w:p w14:paraId="226B56AA" w14:textId="6EDAACD3" w:rsidR="001D7C15" w:rsidRPr="00013D99" w:rsidRDefault="001D7C15" w:rsidP="001D7C15">
            <w:pPr>
              <w:jc w:val="center"/>
              <w:rPr>
                <w:rFonts w:ascii="Arial" w:hAnsi="Arial" w:cs="Arial"/>
                <w:sz w:val="17"/>
                <w:szCs w:val="17"/>
                <w:lang w:val="sq-AL"/>
              </w:rPr>
            </w:pPr>
            <w:r w:rsidRPr="00013D99">
              <w:rPr>
                <w:rFonts w:ascii="Arial" w:hAnsi="Arial" w:cs="Arial"/>
                <w:sz w:val="17"/>
                <w:szCs w:val="17"/>
                <w:lang w:val="sq-AL"/>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226B56AB" w14:textId="678720AF" w:rsidR="001D7C15" w:rsidRPr="00013D99" w:rsidRDefault="001D7C15" w:rsidP="001D7C15">
            <w:pPr>
              <w:jc w:val="center"/>
              <w:rPr>
                <w:rFonts w:ascii="Arial" w:hAnsi="Arial" w:cs="Arial"/>
                <w:sz w:val="17"/>
                <w:szCs w:val="17"/>
                <w:lang w:val="sq-AL"/>
              </w:rPr>
            </w:pPr>
            <w:r>
              <w:rPr>
                <w:rFonts w:ascii="Arial" w:hAnsi="Arial" w:cs="Arial"/>
                <w:sz w:val="17"/>
                <w:szCs w:val="17"/>
                <w:lang w:val="sq-AL"/>
              </w:rPr>
              <w:t>Code</w:t>
            </w:r>
          </w:p>
        </w:tc>
      </w:tr>
      <w:tr w:rsidR="00311453" w:rsidRPr="00013D99" w14:paraId="226B56B3" w14:textId="77777777" w:rsidTr="001D7C15">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226B56AD" w14:textId="77777777" w:rsidR="00311453" w:rsidRPr="00013D99" w:rsidRDefault="00311453" w:rsidP="00152FC6">
            <w:pPr>
              <w:rPr>
                <w:rFonts w:ascii="Arial" w:hAnsi="Arial" w:cs="Arial"/>
                <w:b/>
                <w:sz w:val="17"/>
                <w:szCs w:val="17"/>
                <w:lang w:val="sq-AL"/>
              </w:rPr>
            </w:pPr>
          </w:p>
        </w:tc>
        <w:tc>
          <w:tcPr>
            <w:tcW w:w="3995" w:type="dxa"/>
            <w:tcBorders>
              <w:top w:val="nil"/>
              <w:left w:val="single" w:sz="4" w:space="0" w:color="7F7F7F" w:themeColor="text1" w:themeTint="80"/>
              <w:bottom w:val="single" w:sz="4" w:space="0" w:color="7F7F7F" w:themeColor="text1" w:themeTint="80"/>
              <w:right w:val="nil"/>
            </w:tcBorders>
            <w:vAlign w:val="center"/>
          </w:tcPr>
          <w:p w14:paraId="2768A84A" w14:textId="77777777" w:rsidR="001D7C15" w:rsidRPr="00013D99" w:rsidRDefault="001D7C15" w:rsidP="001D7C15">
            <w:pPr>
              <w:jc w:val="center"/>
              <w:rPr>
                <w:rFonts w:ascii="Arial" w:hAnsi="Arial" w:cs="Arial"/>
                <w:color w:val="404040" w:themeColor="text1" w:themeTint="BF"/>
                <w:sz w:val="17"/>
                <w:szCs w:val="17"/>
                <w:lang w:val="sq-AL"/>
              </w:rPr>
            </w:pPr>
            <w:r w:rsidRPr="00013D99">
              <w:rPr>
                <w:rFonts w:ascii="Arial" w:hAnsi="Arial" w:cs="Arial"/>
                <w:color w:val="404040" w:themeColor="text1" w:themeTint="BF"/>
                <w:sz w:val="17"/>
                <w:szCs w:val="17"/>
                <w:lang w:val="sq-AL"/>
              </w:rPr>
              <w:t>OBL</w:t>
            </w:r>
            <w:r>
              <w:rPr>
                <w:rFonts w:ascii="Arial" w:hAnsi="Arial" w:cs="Arial"/>
                <w:color w:val="404040" w:themeColor="text1" w:themeTint="BF"/>
                <w:sz w:val="17"/>
                <w:szCs w:val="17"/>
                <w:lang w:val="sq-AL"/>
              </w:rPr>
              <w:t>I</w:t>
            </w:r>
            <w:r w:rsidRPr="00013D99">
              <w:rPr>
                <w:rFonts w:ascii="Arial" w:hAnsi="Arial" w:cs="Arial"/>
                <w:color w:val="404040" w:themeColor="text1" w:themeTint="BF"/>
                <w:sz w:val="17"/>
                <w:szCs w:val="17"/>
                <w:lang w:val="sq-AL"/>
              </w:rPr>
              <w:t>GAT</w:t>
            </w:r>
            <w:r>
              <w:rPr>
                <w:rFonts w:ascii="Arial" w:hAnsi="Arial" w:cs="Arial"/>
                <w:color w:val="404040" w:themeColor="text1" w:themeTint="BF"/>
                <w:sz w:val="17"/>
                <w:szCs w:val="17"/>
                <w:lang w:val="sq-AL"/>
              </w:rPr>
              <w:t>I</w:t>
            </w:r>
            <w:r w:rsidRPr="00013D99">
              <w:rPr>
                <w:rFonts w:ascii="Arial" w:hAnsi="Arial" w:cs="Arial"/>
                <w:color w:val="404040" w:themeColor="text1" w:themeTint="BF"/>
                <w:sz w:val="17"/>
                <w:szCs w:val="17"/>
                <w:lang w:val="sq-AL"/>
              </w:rPr>
              <w:t>VE (O)</w:t>
            </w:r>
          </w:p>
          <w:p w14:paraId="226B56AF" w14:textId="77777777" w:rsidR="00311453" w:rsidRPr="00013D99" w:rsidRDefault="00311453" w:rsidP="00152FC6">
            <w:pPr>
              <w:jc w:val="center"/>
              <w:rPr>
                <w:rFonts w:ascii="Arial" w:hAnsi="Arial" w:cs="Arial"/>
                <w:color w:val="404040" w:themeColor="text1" w:themeTint="BF"/>
                <w:sz w:val="17"/>
                <w:szCs w:val="17"/>
                <w:lang w:val="sq-AL"/>
              </w:rPr>
            </w:pPr>
          </w:p>
        </w:tc>
        <w:tc>
          <w:tcPr>
            <w:tcW w:w="944" w:type="dxa"/>
            <w:tcBorders>
              <w:top w:val="nil"/>
              <w:left w:val="nil"/>
              <w:bottom w:val="single" w:sz="4" w:space="0" w:color="7F7F7F" w:themeColor="text1" w:themeTint="80"/>
              <w:right w:val="nil"/>
            </w:tcBorders>
            <w:vAlign w:val="center"/>
          </w:tcPr>
          <w:p w14:paraId="226B56B0" w14:textId="5118237E" w:rsidR="00311453" w:rsidRPr="00013D99" w:rsidRDefault="00311453" w:rsidP="00152FC6">
            <w:pPr>
              <w:jc w:val="center"/>
              <w:rPr>
                <w:rFonts w:ascii="Arial" w:hAnsi="Arial" w:cs="Arial"/>
                <w:color w:val="404040" w:themeColor="text1" w:themeTint="BF"/>
                <w:sz w:val="17"/>
                <w:szCs w:val="17"/>
                <w:lang w:val="sq-AL"/>
              </w:rPr>
            </w:pPr>
            <w:r>
              <w:rPr>
                <w:rFonts w:ascii="Arial" w:hAnsi="Arial" w:cs="Arial"/>
                <w:color w:val="404040" w:themeColor="text1" w:themeTint="BF"/>
                <w:sz w:val="17"/>
                <w:szCs w:val="17"/>
              </w:rPr>
              <w:t>1</w:t>
            </w:r>
          </w:p>
        </w:tc>
        <w:tc>
          <w:tcPr>
            <w:tcW w:w="1426" w:type="dxa"/>
            <w:tcBorders>
              <w:top w:val="nil"/>
              <w:left w:val="nil"/>
              <w:bottom w:val="single" w:sz="4" w:space="0" w:color="7F7F7F" w:themeColor="text1" w:themeTint="80"/>
              <w:right w:val="nil"/>
            </w:tcBorders>
            <w:vAlign w:val="center"/>
          </w:tcPr>
          <w:p w14:paraId="226B56B1" w14:textId="43465516" w:rsidR="00311453" w:rsidRPr="00013D99" w:rsidRDefault="003007ED" w:rsidP="00152FC6">
            <w:pPr>
              <w:jc w:val="center"/>
              <w:rPr>
                <w:rFonts w:ascii="Arial" w:hAnsi="Arial" w:cs="Arial"/>
                <w:color w:val="404040" w:themeColor="text1" w:themeTint="BF"/>
                <w:sz w:val="17"/>
                <w:szCs w:val="17"/>
                <w:lang w:val="sq-AL"/>
              </w:rPr>
            </w:pPr>
            <w:r>
              <w:rPr>
                <w:rFonts w:ascii="Arial" w:hAnsi="Arial" w:cs="Arial"/>
                <w:color w:val="404040" w:themeColor="text1" w:themeTint="BF"/>
                <w:sz w:val="17"/>
                <w:szCs w:val="17"/>
                <w:lang w:val="sq-AL"/>
              </w:rPr>
              <w:t>3</w:t>
            </w:r>
          </w:p>
        </w:tc>
        <w:tc>
          <w:tcPr>
            <w:tcW w:w="1792" w:type="dxa"/>
            <w:tcBorders>
              <w:top w:val="nil"/>
              <w:left w:val="nil"/>
              <w:bottom w:val="single" w:sz="4" w:space="0" w:color="7F7F7F" w:themeColor="text1" w:themeTint="80"/>
              <w:right w:val="single" w:sz="4" w:space="0" w:color="7F7F7F" w:themeColor="text1" w:themeTint="80"/>
            </w:tcBorders>
            <w:vAlign w:val="center"/>
          </w:tcPr>
          <w:p w14:paraId="226B56B2" w14:textId="799490B9" w:rsidR="00311453" w:rsidRPr="00013D99" w:rsidRDefault="00311453" w:rsidP="00152FC6">
            <w:pPr>
              <w:jc w:val="center"/>
              <w:rPr>
                <w:rFonts w:ascii="Arial" w:hAnsi="Arial" w:cs="Arial"/>
                <w:color w:val="404040" w:themeColor="text1" w:themeTint="BF"/>
                <w:sz w:val="17"/>
                <w:szCs w:val="17"/>
                <w:lang w:val="sq-AL"/>
              </w:rPr>
            </w:pPr>
          </w:p>
        </w:tc>
      </w:tr>
      <w:tr w:rsidR="001D7C15" w:rsidRPr="00013D99" w14:paraId="226B56B6" w14:textId="77777777" w:rsidTr="001D7C15">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26B56B4" w14:textId="0301132E" w:rsidR="001D7C15" w:rsidRPr="00013D99" w:rsidRDefault="001D7C15" w:rsidP="001D7C15">
            <w:pPr>
              <w:rPr>
                <w:rFonts w:ascii="Arial" w:hAnsi="Arial" w:cs="Arial"/>
                <w:b/>
                <w:sz w:val="17"/>
                <w:szCs w:val="17"/>
                <w:lang w:val="sq-AL"/>
              </w:rPr>
            </w:pPr>
            <w:r w:rsidRPr="006E7DEE">
              <w:rPr>
                <w:rFonts w:ascii="Arial" w:hAnsi="Arial" w:cs="Arial"/>
                <w:b/>
                <w:sz w:val="17"/>
                <w:szCs w:val="17"/>
              </w:rPr>
              <w:t>Course Lecturer</w:t>
            </w:r>
          </w:p>
        </w:tc>
        <w:tc>
          <w:tcPr>
            <w:tcW w:w="8157" w:type="dxa"/>
            <w:gridSpan w:val="4"/>
            <w:tcBorders>
              <w:top w:val="single" w:sz="4" w:space="0" w:color="7F7F7F" w:themeColor="text1" w:themeTint="80"/>
              <w:left w:val="nil"/>
              <w:bottom w:val="nil"/>
              <w:right w:val="single" w:sz="4" w:space="0" w:color="7F7F7F" w:themeColor="text1" w:themeTint="80"/>
            </w:tcBorders>
            <w:vAlign w:val="center"/>
          </w:tcPr>
          <w:p w14:paraId="226B56B5" w14:textId="72BDA83C" w:rsidR="001D7C15" w:rsidRPr="00FD0287" w:rsidRDefault="001D7C15" w:rsidP="001D7C15">
            <w:pPr>
              <w:rPr>
                <w:rFonts w:ascii="Arial" w:hAnsi="Arial" w:cs="Arial"/>
                <w:color w:val="404040" w:themeColor="text1" w:themeTint="BF"/>
                <w:sz w:val="24"/>
                <w:szCs w:val="24"/>
                <w:lang w:val="sq-AL"/>
              </w:rPr>
            </w:pPr>
            <w:r w:rsidRPr="00FD0287">
              <w:rPr>
                <w:rFonts w:ascii="Arial" w:hAnsi="Arial" w:cs="Arial"/>
                <w:color w:val="404040" w:themeColor="text1" w:themeTint="BF"/>
                <w:sz w:val="24"/>
                <w:szCs w:val="24"/>
                <w:lang w:val="sq-AL"/>
              </w:rPr>
              <w:t>Faton Kabashi</w:t>
            </w:r>
            <w:r>
              <w:rPr>
                <w:rFonts w:ascii="Arial" w:hAnsi="Arial" w:cs="Arial"/>
                <w:color w:val="404040" w:themeColor="text1" w:themeTint="BF"/>
                <w:sz w:val="24"/>
                <w:szCs w:val="24"/>
                <w:lang w:val="sq-AL"/>
              </w:rPr>
              <w:t xml:space="preserve">, </w:t>
            </w:r>
            <w:r w:rsidR="0094033C">
              <w:rPr>
                <w:rFonts w:ascii="Arial" w:hAnsi="Arial" w:cs="Arial"/>
                <w:color w:val="404040" w:themeColor="text1" w:themeTint="BF"/>
                <w:sz w:val="24"/>
                <w:szCs w:val="24"/>
                <w:lang w:val="sq-AL"/>
              </w:rPr>
              <w:t>PhD (c)</w:t>
            </w:r>
            <w:r>
              <w:rPr>
                <w:rFonts w:ascii="Arial" w:hAnsi="Arial" w:cs="Arial"/>
                <w:color w:val="404040" w:themeColor="text1" w:themeTint="BF"/>
                <w:sz w:val="24"/>
                <w:szCs w:val="24"/>
                <w:lang w:val="sq-AL"/>
              </w:rPr>
              <w:t>.</w:t>
            </w:r>
          </w:p>
        </w:tc>
      </w:tr>
      <w:tr w:rsidR="001D7C15" w:rsidRPr="00013D99" w14:paraId="226B56B9" w14:textId="77777777" w:rsidTr="001D7C15">
        <w:trPr>
          <w:trHeight w:hRule="exact" w:val="396"/>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26B56B7" w14:textId="2CAFB0FA" w:rsidR="001D7C15" w:rsidRPr="00013D99" w:rsidRDefault="001D7C15" w:rsidP="001D7C15">
            <w:pPr>
              <w:rPr>
                <w:rFonts w:ascii="Arial" w:hAnsi="Arial" w:cs="Arial"/>
                <w:b/>
                <w:sz w:val="17"/>
                <w:szCs w:val="17"/>
                <w:lang w:val="sq-AL"/>
              </w:rPr>
            </w:pPr>
            <w:r w:rsidRPr="006E7DEE">
              <w:rPr>
                <w:rFonts w:ascii="Arial" w:hAnsi="Arial" w:cs="Arial"/>
                <w:b/>
                <w:sz w:val="17"/>
                <w:szCs w:val="17"/>
              </w:rPr>
              <w:t>Course Assistant</w:t>
            </w:r>
          </w:p>
        </w:tc>
        <w:tc>
          <w:tcPr>
            <w:tcW w:w="8157" w:type="dxa"/>
            <w:gridSpan w:val="4"/>
            <w:tcBorders>
              <w:top w:val="nil"/>
              <w:left w:val="nil"/>
              <w:bottom w:val="nil"/>
              <w:right w:val="single" w:sz="4" w:space="0" w:color="7F7F7F" w:themeColor="text1" w:themeTint="80"/>
            </w:tcBorders>
            <w:vAlign w:val="center"/>
          </w:tcPr>
          <w:p w14:paraId="226B56B8" w14:textId="2335D4D1" w:rsidR="001D7C15" w:rsidRPr="00013D99" w:rsidRDefault="00B74024" w:rsidP="001D7C15">
            <w:pPr>
              <w:rPr>
                <w:rFonts w:ascii="Arial" w:hAnsi="Arial" w:cs="Arial"/>
                <w:color w:val="404040" w:themeColor="text1" w:themeTint="BF"/>
                <w:sz w:val="17"/>
                <w:szCs w:val="17"/>
                <w:lang w:val="sq-AL"/>
              </w:rPr>
            </w:pPr>
            <w:r>
              <w:rPr>
                <w:rFonts w:ascii="Arial" w:hAnsi="Arial" w:cs="Arial"/>
                <w:color w:val="404040" w:themeColor="text1" w:themeTint="BF"/>
                <w:sz w:val="24"/>
                <w:szCs w:val="24"/>
                <w:lang w:val="sq-AL"/>
              </w:rPr>
              <w:t>Mr. sc. Mirlinda Selimaj</w:t>
            </w:r>
          </w:p>
        </w:tc>
      </w:tr>
      <w:tr w:rsidR="001D7C15" w:rsidRPr="00013D99" w14:paraId="226B56BC" w14:textId="77777777" w:rsidTr="001D7C15">
        <w:trPr>
          <w:trHeight w:hRule="exact" w:val="279"/>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26B56BA" w14:textId="0CF25ECE" w:rsidR="001D7C15" w:rsidRPr="00013D99" w:rsidRDefault="001D7C15" w:rsidP="001D7C15">
            <w:pPr>
              <w:rPr>
                <w:rFonts w:ascii="Arial" w:hAnsi="Arial" w:cs="Arial"/>
                <w:b/>
                <w:sz w:val="17"/>
                <w:szCs w:val="17"/>
                <w:lang w:val="sq-AL"/>
              </w:rPr>
            </w:pPr>
            <w:r w:rsidRPr="006E7DEE">
              <w:rPr>
                <w:rFonts w:ascii="Arial" w:hAnsi="Arial" w:cs="Arial"/>
                <w:b/>
                <w:sz w:val="17"/>
                <w:szCs w:val="17"/>
              </w:rPr>
              <w:t>Course Tutor</w:t>
            </w:r>
          </w:p>
        </w:tc>
        <w:tc>
          <w:tcPr>
            <w:tcW w:w="8157" w:type="dxa"/>
            <w:gridSpan w:val="4"/>
            <w:tcBorders>
              <w:top w:val="nil"/>
              <w:left w:val="nil"/>
              <w:bottom w:val="single" w:sz="4" w:space="0" w:color="7F7F7F" w:themeColor="text1" w:themeTint="80"/>
              <w:right w:val="single" w:sz="4" w:space="0" w:color="7F7F7F" w:themeColor="text1" w:themeTint="80"/>
            </w:tcBorders>
            <w:vAlign w:val="center"/>
          </w:tcPr>
          <w:p w14:paraId="226B56BB" w14:textId="77777777" w:rsidR="001D7C15" w:rsidRPr="00013D99" w:rsidRDefault="001D7C15" w:rsidP="001D7C15">
            <w:pPr>
              <w:rPr>
                <w:rFonts w:ascii="Arial" w:hAnsi="Arial" w:cs="Arial"/>
                <w:color w:val="404040" w:themeColor="text1" w:themeTint="BF"/>
                <w:sz w:val="17"/>
                <w:szCs w:val="17"/>
                <w:lang w:val="sq-AL"/>
              </w:rPr>
            </w:pPr>
          </w:p>
        </w:tc>
      </w:tr>
      <w:tr w:rsidR="00311453" w:rsidRPr="00013D99" w14:paraId="226B56C1" w14:textId="77777777" w:rsidTr="00857196">
        <w:trPr>
          <w:trHeight w:hRule="exact" w:val="2245"/>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26B56BD" w14:textId="1FA11722" w:rsidR="00311453" w:rsidRPr="00013D99" w:rsidRDefault="001D7C15" w:rsidP="00152FC6">
            <w:pPr>
              <w:rPr>
                <w:rFonts w:ascii="Arial" w:hAnsi="Arial" w:cs="Arial"/>
                <w:b/>
                <w:sz w:val="17"/>
                <w:szCs w:val="17"/>
                <w:lang w:val="sq-AL"/>
              </w:rPr>
            </w:pPr>
            <w:r w:rsidRPr="006E7DEE">
              <w:rPr>
                <w:rFonts w:ascii="Arial" w:hAnsi="Arial" w:cs="Arial"/>
                <w:b/>
                <w:sz w:val="17"/>
                <w:szCs w:val="17"/>
              </w:rPr>
              <w:t>Aims and Objectives</w:t>
            </w:r>
          </w:p>
        </w:tc>
        <w:tc>
          <w:tcPr>
            <w:tcW w:w="815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26B56C0" w14:textId="6CF028A9" w:rsidR="00311453" w:rsidRPr="00857196" w:rsidRDefault="00857196" w:rsidP="00857196">
            <w:pPr>
              <w:jc w:val="both"/>
              <w:rPr>
                <w:rFonts w:ascii="Arial" w:hAnsi="Arial" w:cs="Arial"/>
                <w:color w:val="404040" w:themeColor="text1" w:themeTint="BF"/>
                <w:lang w:val="sq-AL"/>
              </w:rPr>
            </w:pPr>
            <w:r w:rsidRPr="00857196">
              <w:rPr>
                <w:sz w:val="20"/>
                <w:szCs w:val="20"/>
              </w:rPr>
              <w:t>The purpose of this course is to train students in order to successfully apply the knowledge gained from this course in the field of mathematics in the field of architecture and construction and that this knowledge will serve them in the future to deepen knowledge in their close profession.</w:t>
            </w:r>
          </w:p>
        </w:tc>
      </w:tr>
      <w:tr w:rsidR="00311453" w:rsidRPr="00013D99" w14:paraId="226B56C6" w14:textId="77777777" w:rsidTr="001D7C15">
        <w:trPr>
          <w:trHeight w:val="2060"/>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26B56C2" w14:textId="3BA63C17" w:rsidR="00311453" w:rsidRPr="00013D99" w:rsidRDefault="001D7C15" w:rsidP="00152FC6">
            <w:pPr>
              <w:rPr>
                <w:rFonts w:ascii="Arial" w:hAnsi="Arial" w:cs="Arial"/>
                <w:b/>
                <w:sz w:val="17"/>
                <w:szCs w:val="17"/>
                <w:lang w:val="sq-AL"/>
              </w:rPr>
            </w:pPr>
            <w:r w:rsidRPr="006E7DEE">
              <w:rPr>
                <w:rFonts w:ascii="Arial" w:hAnsi="Arial" w:cs="Arial"/>
                <w:b/>
                <w:sz w:val="17"/>
                <w:szCs w:val="17"/>
              </w:rPr>
              <w:t>Learning Outcomes</w:t>
            </w:r>
          </w:p>
        </w:tc>
        <w:tc>
          <w:tcPr>
            <w:tcW w:w="815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BDA234E" w14:textId="77777777" w:rsidR="004A545D" w:rsidRPr="005F7BD5" w:rsidRDefault="004A545D" w:rsidP="004A545D">
            <w:pPr>
              <w:pStyle w:val="NormalWeb"/>
              <w:spacing w:before="0" w:beforeAutospacing="0" w:after="0" w:afterAutospacing="0"/>
              <w:rPr>
                <w:rFonts w:ascii="Calibri" w:hAnsi="Calibri"/>
                <w:sz w:val="20"/>
                <w:szCs w:val="20"/>
              </w:rPr>
            </w:pPr>
            <w:r w:rsidRPr="005F7BD5">
              <w:rPr>
                <w:rFonts w:ascii="Calibri" w:hAnsi="Calibri"/>
                <w:sz w:val="20"/>
                <w:szCs w:val="20"/>
              </w:rPr>
              <w:t xml:space="preserve">  Upon successful completion of this course, students will be able to:</w:t>
            </w:r>
          </w:p>
          <w:p w14:paraId="7A89522E" w14:textId="77777777" w:rsidR="004A545D" w:rsidRPr="005F7BD5" w:rsidRDefault="004A545D" w:rsidP="004A545D">
            <w:pPr>
              <w:numPr>
                <w:ilvl w:val="0"/>
                <w:numId w:val="28"/>
              </w:numPr>
              <w:spacing w:before="100" w:beforeAutospacing="1" w:after="100" w:afterAutospacing="1"/>
              <w:rPr>
                <w:sz w:val="20"/>
                <w:szCs w:val="20"/>
              </w:rPr>
            </w:pPr>
            <w:r w:rsidRPr="005F7BD5">
              <w:rPr>
                <w:sz w:val="20"/>
                <w:szCs w:val="20"/>
              </w:rPr>
              <w:t>Define the meanings used in the course of mathematics, provide sufficient examples and counterexamples to clarify and make clear the meanings.</w:t>
            </w:r>
          </w:p>
          <w:p w14:paraId="0122AFD1" w14:textId="77777777" w:rsidR="004A545D" w:rsidRPr="005F7BD5" w:rsidRDefault="004A545D" w:rsidP="004A545D">
            <w:pPr>
              <w:numPr>
                <w:ilvl w:val="0"/>
                <w:numId w:val="28"/>
              </w:numPr>
              <w:spacing w:before="100" w:beforeAutospacing="1" w:after="100" w:afterAutospacing="1"/>
              <w:rPr>
                <w:sz w:val="20"/>
                <w:szCs w:val="20"/>
              </w:rPr>
            </w:pPr>
            <w:r w:rsidRPr="005F7BD5">
              <w:rPr>
                <w:sz w:val="20"/>
                <w:szCs w:val="20"/>
              </w:rPr>
              <w:t>To formulate assertions used in this course.</w:t>
            </w:r>
          </w:p>
          <w:p w14:paraId="2ABF9734" w14:textId="77777777" w:rsidR="004A545D" w:rsidRPr="005F7BD5" w:rsidRDefault="004A545D" w:rsidP="004A545D">
            <w:pPr>
              <w:numPr>
                <w:ilvl w:val="0"/>
                <w:numId w:val="28"/>
              </w:numPr>
              <w:spacing w:before="100" w:beforeAutospacing="1" w:after="100" w:afterAutospacing="1"/>
              <w:rPr>
                <w:sz w:val="20"/>
                <w:szCs w:val="20"/>
              </w:rPr>
            </w:pPr>
            <w:r w:rsidRPr="005F7BD5">
              <w:rPr>
                <w:sz w:val="20"/>
                <w:szCs w:val="20"/>
              </w:rPr>
              <w:t>Apply the knowledge gained from this course for solving different problems the field of architecture and that of construction.</w:t>
            </w:r>
          </w:p>
          <w:p w14:paraId="13187B2A" w14:textId="77777777" w:rsidR="004A545D" w:rsidRPr="005F7BD5" w:rsidRDefault="004A545D" w:rsidP="004A545D">
            <w:pPr>
              <w:rPr>
                <w:rFonts w:cs="Arial"/>
                <w:color w:val="404040"/>
                <w:sz w:val="20"/>
                <w:szCs w:val="20"/>
              </w:rPr>
            </w:pPr>
            <w:r w:rsidRPr="005F7BD5">
              <w:rPr>
                <w:sz w:val="20"/>
                <w:szCs w:val="20"/>
              </w:rPr>
              <w:t xml:space="preserve">        Demonstrate creativity in solving different problems.</w:t>
            </w:r>
          </w:p>
          <w:p w14:paraId="6BA56F26" w14:textId="77777777" w:rsidR="001C172C" w:rsidRDefault="001C172C" w:rsidP="001C172C">
            <w:pPr>
              <w:shd w:val="clear" w:color="auto" w:fill="FFFFFF"/>
              <w:spacing w:before="72" w:after="168"/>
              <w:ind w:right="240"/>
              <w:rPr>
                <w:rFonts w:eastAsia="Times New Roman" w:cs="Times New Roman"/>
                <w:color w:val="000000"/>
                <w:sz w:val="20"/>
                <w:szCs w:val="20"/>
                <w:lang w:val="en-US"/>
              </w:rPr>
            </w:pPr>
          </w:p>
          <w:p w14:paraId="6CFDF7F4" w14:textId="77777777" w:rsidR="001C172C" w:rsidRPr="00B84BCF" w:rsidRDefault="001C172C" w:rsidP="001C172C">
            <w:pPr>
              <w:shd w:val="clear" w:color="auto" w:fill="FFFFFF"/>
              <w:spacing w:before="72" w:after="168"/>
              <w:ind w:right="240"/>
              <w:rPr>
                <w:rFonts w:eastAsia="Times New Roman" w:cs="Times New Roman"/>
                <w:color w:val="000000"/>
                <w:sz w:val="20"/>
                <w:szCs w:val="20"/>
                <w:lang w:val="en-US"/>
              </w:rPr>
            </w:pPr>
          </w:p>
          <w:p w14:paraId="226B56C5" w14:textId="15AD9E1C" w:rsidR="00311453" w:rsidRPr="0074517D" w:rsidRDefault="00311453" w:rsidP="002F78FE">
            <w:pPr>
              <w:pStyle w:val="ListParagraph"/>
              <w:ind w:left="503"/>
              <w:jc w:val="both"/>
              <w:rPr>
                <w:rFonts w:ascii="Arial" w:hAnsi="Arial" w:cs="Arial"/>
                <w:color w:val="404040" w:themeColor="text1" w:themeTint="BF"/>
                <w:sz w:val="18"/>
                <w:szCs w:val="18"/>
                <w:lang w:val="sq-AL"/>
              </w:rPr>
            </w:pPr>
          </w:p>
        </w:tc>
      </w:tr>
    </w:tbl>
    <w:p w14:paraId="226B576B" w14:textId="1B0AC08D" w:rsidR="00042E3E" w:rsidRPr="00013D99" w:rsidRDefault="00042E3E" w:rsidP="0094033C">
      <w:pPr>
        <w:rPr>
          <w:lang w:val="sq-AL"/>
        </w:rPr>
      </w:pPr>
    </w:p>
    <w:sectPr w:rsidR="00042E3E" w:rsidRPr="00013D99" w:rsidSect="008F5301">
      <w:pgSz w:w="12240" w:h="15840"/>
      <w:pgMar w:top="63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Cn BT">
    <w:altName w:val="Arial Narrow"/>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795F"/>
    <w:multiLevelType w:val="hybridMultilevel"/>
    <w:tmpl w:val="1E7CD09C"/>
    <w:lvl w:ilvl="0" w:tplc="50B6C5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3D31"/>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2D42"/>
    <w:multiLevelType w:val="hybridMultilevel"/>
    <w:tmpl w:val="A410A0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1FC6AE5"/>
    <w:multiLevelType w:val="hybridMultilevel"/>
    <w:tmpl w:val="0F069D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62472"/>
    <w:multiLevelType w:val="hybridMultilevel"/>
    <w:tmpl w:val="4F0620D4"/>
    <w:lvl w:ilvl="0" w:tplc="1270A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0DAB"/>
    <w:multiLevelType w:val="hybridMultilevel"/>
    <w:tmpl w:val="33EA1C3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022B2"/>
    <w:multiLevelType w:val="hybridMultilevel"/>
    <w:tmpl w:val="781C49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705F6"/>
    <w:multiLevelType w:val="hybridMultilevel"/>
    <w:tmpl w:val="F4F4E492"/>
    <w:lvl w:ilvl="0" w:tplc="D9EE23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4088A"/>
    <w:multiLevelType w:val="hybridMultilevel"/>
    <w:tmpl w:val="502C3B1A"/>
    <w:lvl w:ilvl="0" w:tplc="D996D30A">
      <w:start w:val="1"/>
      <w:numFmt w:val="decimal"/>
      <w:lvlText w:val="%1."/>
      <w:lvlJc w:val="left"/>
      <w:pPr>
        <w:ind w:left="720" w:hanging="360"/>
      </w:pPr>
      <w:rPr>
        <w:rFonts w:asciiTheme="minorHAnsi" w:hAnsiTheme="minorHAnsi"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C919F2"/>
    <w:multiLevelType w:val="hybridMultilevel"/>
    <w:tmpl w:val="26C4724E"/>
    <w:lvl w:ilvl="0" w:tplc="688895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8DE"/>
    <w:multiLevelType w:val="hybridMultilevel"/>
    <w:tmpl w:val="3878E5F2"/>
    <w:lvl w:ilvl="0" w:tplc="5A6E94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16899"/>
    <w:multiLevelType w:val="hybridMultilevel"/>
    <w:tmpl w:val="6444DAB6"/>
    <w:lvl w:ilvl="0" w:tplc="2EB88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D7B64"/>
    <w:multiLevelType w:val="hybridMultilevel"/>
    <w:tmpl w:val="C3BA61F6"/>
    <w:lvl w:ilvl="0" w:tplc="F8A801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03C66"/>
    <w:multiLevelType w:val="hybridMultilevel"/>
    <w:tmpl w:val="34A898FA"/>
    <w:lvl w:ilvl="0" w:tplc="811C9D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44C3A"/>
    <w:multiLevelType w:val="hybridMultilevel"/>
    <w:tmpl w:val="379012E0"/>
    <w:lvl w:ilvl="0" w:tplc="5BA2E2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2158D"/>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25229"/>
    <w:multiLevelType w:val="hybridMultilevel"/>
    <w:tmpl w:val="9DDEE6B0"/>
    <w:lvl w:ilvl="0" w:tplc="63C613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523E1"/>
    <w:multiLevelType w:val="hybridMultilevel"/>
    <w:tmpl w:val="7F22D2EA"/>
    <w:lvl w:ilvl="0" w:tplc="6A92C7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5966B1"/>
    <w:multiLevelType w:val="multilevel"/>
    <w:tmpl w:val="E0F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D012D7"/>
    <w:multiLevelType w:val="hybridMultilevel"/>
    <w:tmpl w:val="102EFB94"/>
    <w:lvl w:ilvl="0" w:tplc="1BAABA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B318A"/>
    <w:multiLevelType w:val="hybridMultilevel"/>
    <w:tmpl w:val="B266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C416F"/>
    <w:multiLevelType w:val="hybridMultilevel"/>
    <w:tmpl w:val="45229B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801142"/>
    <w:multiLevelType w:val="hybridMultilevel"/>
    <w:tmpl w:val="DBE0D4FE"/>
    <w:lvl w:ilvl="0" w:tplc="00ECCF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C5F23"/>
    <w:multiLevelType w:val="hybridMultilevel"/>
    <w:tmpl w:val="08CE47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4C2192B"/>
    <w:multiLevelType w:val="multilevel"/>
    <w:tmpl w:val="65A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17E49"/>
    <w:multiLevelType w:val="hybridMultilevel"/>
    <w:tmpl w:val="057CD59C"/>
    <w:lvl w:ilvl="0" w:tplc="49048C0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C2713"/>
    <w:multiLevelType w:val="hybridMultilevel"/>
    <w:tmpl w:val="652C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25E7D"/>
    <w:multiLevelType w:val="hybridMultilevel"/>
    <w:tmpl w:val="3580FC74"/>
    <w:lvl w:ilvl="0" w:tplc="CD6C47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57F12"/>
    <w:multiLevelType w:val="hybridMultilevel"/>
    <w:tmpl w:val="3E862B52"/>
    <w:lvl w:ilvl="0" w:tplc="5B8A3D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0"/>
  </w:num>
  <w:num w:numId="4">
    <w:abstractNumId w:val="8"/>
  </w:num>
  <w:num w:numId="5">
    <w:abstractNumId w:val="14"/>
  </w:num>
  <w:num w:numId="6">
    <w:abstractNumId w:val="7"/>
  </w:num>
  <w:num w:numId="7">
    <w:abstractNumId w:val="19"/>
  </w:num>
  <w:num w:numId="8">
    <w:abstractNumId w:val="30"/>
  </w:num>
  <w:num w:numId="9">
    <w:abstractNumId w:val="28"/>
  </w:num>
  <w:num w:numId="10">
    <w:abstractNumId w:val="32"/>
  </w:num>
  <w:num w:numId="11">
    <w:abstractNumId w:val="13"/>
  </w:num>
  <w:num w:numId="12">
    <w:abstractNumId w:val="1"/>
  </w:num>
  <w:num w:numId="13">
    <w:abstractNumId w:val="20"/>
  </w:num>
  <w:num w:numId="14">
    <w:abstractNumId w:val="15"/>
  </w:num>
  <w:num w:numId="15">
    <w:abstractNumId w:val="6"/>
  </w:num>
  <w:num w:numId="16">
    <w:abstractNumId w:val="24"/>
  </w:num>
  <w:num w:numId="17">
    <w:abstractNumId w:val="12"/>
  </w:num>
  <w:num w:numId="18">
    <w:abstractNumId w:val="18"/>
  </w:num>
  <w:num w:numId="19">
    <w:abstractNumId w:val="17"/>
  </w:num>
  <w:num w:numId="20">
    <w:abstractNumId w:val="27"/>
  </w:num>
  <w:num w:numId="21">
    <w:abstractNumId w:val="16"/>
  </w:num>
  <w:num w:numId="22">
    <w:abstractNumId w:val="33"/>
  </w:num>
  <w:num w:numId="23">
    <w:abstractNumId w:val="10"/>
  </w:num>
  <w:num w:numId="24">
    <w:abstractNumId w:val="9"/>
  </w:num>
  <w:num w:numId="25">
    <w:abstractNumId w:val="29"/>
  </w:num>
  <w:num w:numId="26">
    <w:abstractNumId w:val="31"/>
  </w:num>
  <w:num w:numId="27">
    <w:abstractNumId w:val="4"/>
  </w:num>
  <w:num w:numId="28">
    <w:abstractNumId w:val="23"/>
  </w:num>
  <w:num w:numId="29">
    <w:abstractNumId w:val="11"/>
  </w:num>
  <w:num w:numId="30">
    <w:abstractNumId w:val="25"/>
  </w:num>
  <w:num w:numId="31">
    <w:abstractNumId w:val="2"/>
  </w:num>
  <w:num w:numId="32">
    <w:abstractNumId w:val="26"/>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8"/>
    <w:rsid w:val="00013D99"/>
    <w:rsid w:val="000159D9"/>
    <w:rsid w:val="0003134B"/>
    <w:rsid w:val="00042E3E"/>
    <w:rsid w:val="000819A7"/>
    <w:rsid w:val="0009756D"/>
    <w:rsid w:val="000A0B45"/>
    <w:rsid w:val="000B26D9"/>
    <w:rsid w:val="000B5B2C"/>
    <w:rsid w:val="000C4759"/>
    <w:rsid w:val="000C6AB8"/>
    <w:rsid w:val="00130412"/>
    <w:rsid w:val="00134C32"/>
    <w:rsid w:val="001528C9"/>
    <w:rsid w:val="00152FC6"/>
    <w:rsid w:val="00162EFB"/>
    <w:rsid w:val="001C172C"/>
    <w:rsid w:val="001D7C15"/>
    <w:rsid w:val="00200C0B"/>
    <w:rsid w:val="00210AEF"/>
    <w:rsid w:val="00214A7C"/>
    <w:rsid w:val="00216924"/>
    <w:rsid w:val="00222A9D"/>
    <w:rsid w:val="00244041"/>
    <w:rsid w:val="00260427"/>
    <w:rsid w:val="002F78FE"/>
    <w:rsid w:val="003007ED"/>
    <w:rsid w:val="00311453"/>
    <w:rsid w:val="003305D3"/>
    <w:rsid w:val="003569B4"/>
    <w:rsid w:val="00394AD5"/>
    <w:rsid w:val="003A2CD9"/>
    <w:rsid w:val="003E3BCE"/>
    <w:rsid w:val="003F600E"/>
    <w:rsid w:val="004021BC"/>
    <w:rsid w:val="0042483C"/>
    <w:rsid w:val="004408C5"/>
    <w:rsid w:val="00471510"/>
    <w:rsid w:val="00487FFD"/>
    <w:rsid w:val="004A545D"/>
    <w:rsid w:val="004C4D4B"/>
    <w:rsid w:val="004C5E49"/>
    <w:rsid w:val="004C7FDF"/>
    <w:rsid w:val="00515C78"/>
    <w:rsid w:val="00525467"/>
    <w:rsid w:val="00557D03"/>
    <w:rsid w:val="00567E01"/>
    <w:rsid w:val="0057113D"/>
    <w:rsid w:val="005A5099"/>
    <w:rsid w:val="005B604C"/>
    <w:rsid w:val="005C475F"/>
    <w:rsid w:val="005D3CCB"/>
    <w:rsid w:val="005E33B9"/>
    <w:rsid w:val="005F555F"/>
    <w:rsid w:val="00605AB5"/>
    <w:rsid w:val="00605CEC"/>
    <w:rsid w:val="00630AF6"/>
    <w:rsid w:val="006414EE"/>
    <w:rsid w:val="00666EF2"/>
    <w:rsid w:val="0067374F"/>
    <w:rsid w:val="006C4C9F"/>
    <w:rsid w:val="006D4482"/>
    <w:rsid w:val="006F063C"/>
    <w:rsid w:val="006F239E"/>
    <w:rsid w:val="0073330A"/>
    <w:rsid w:val="00737493"/>
    <w:rsid w:val="0074517D"/>
    <w:rsid w:val="007B3AB3"/>
    <w:rsid w:val="007B6DAC"/>
    <w:rsid w:val="007E11E0"/>
    <w:rsid w:val="007F2DBC"/>
    <w:rsid w:val="007F5C5E"/>
    <w:rsid w:val="00857196"/>
    <w:rsid w:val="00863235"/>
    <w:rsid w:val="00871C1D"/>
    <w:rsid w:val="008820AD"/>
    <w:rsid w:val="00883404"/>
    <w:rsid w:val="008C433B"/>
    <w:rsid w:val="008E4AA4"/>
    <w:rsid w:val="008F3684"/>
    <w:rsid w:val="008F5301"/>
    <w:rsid w:val="00934A47"/>
    <w:rsid w:val="0094033C"/>
    <w:rsid w:val="009405F4"/>
    <w:rsid w:val="009428D7"/>
    <w:rsid w:val="009B39BE"/>
    <w:rsid w:val="009C2838"/>
    <w:rsid w:val="009D0ADA"/>
    <w:rsid w:val="009E494E"/>
    <w:rsid w:val="009F1AA4"/>
    <w:rsid w:val="00A1128A"/>
    <w:rsid w:val="00A25429"/>
    <w:rsid w:val="00A72833"/>
    <w:rsid w:val="00AD2186"/>
    <w:rsid w:val="00AE5AD1"/>
    <w:rsid w:val="00B07DE0"/>
    <w:rsid w:val="00B74024"/>
    <w:rsid w:val="00B84BCF"/>
    <w:rsid w:val="00BC127D"/>
    <w:rsid w:val="00BC5352"/>
    <w:rsid w:val="00BE15AB"/>
    <w:rsid w:val="00C154D1"/>
    <w:rsid w:val="00C30913"/>
    <w:rsid w:val="00C53938"/>
    <w:rsid w:val="00C6528E"/>
    <w:rsid w:val="00CB0CF8"/>
    <w:rsid w:val="00D91F1B"/>
    <w:rsid w:val="00DC5E49"/>
    <w:rsid w:val="00DF4D2D"/>
    <w:rsid w:val="00E12F51"/>
    <w:rsid w:val="00E4540E"/>
    <w:rsid w:val="00E47FD2"/>
    <w:rsid w:val="00E74639"/>
    <w:rsid w:val="00E95742"/>
    <w:rsid w:val="00E97660"/>
    <w:rsid w:val="00EC49E7"/>
    <w:rsid w:val="00EE172A"/>
    <w:rsid w:val="00F01B9B"/>
    <w:rsid w:val="00F070D0"/>
    <w:rsid w:val="00F31E7C"/>
    <w:rsid w:val="00F578CB"/>
    <w:rsid w:val="00FA447F"/>
    <w:rsid w:val="00FB2032"/>
    <w:rsid w:val="00FD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569B"/>
  <w15:docId w15:val="{CD4CBF12-35FB-4FD4-A649-E9B89127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character" w:styleId="Hyperlink">
    <w:name w:val="Hyperlink"/>
    <w:basedOn w:val="DefaultParagraphFont"/>
    <w:uiPriority w:val="99"/>
    <w:unhideWhenUsed/>
    <w:rsid w:val="00222A9D"/>
    <w:rPr>
      <w:color w:val="0563C1" w:themeColor="hyperlink"/>
      <w:u w:val="single"/>
    </w:rPr>
  </w:style>
  <w:style w:type="character" w:customStyle="1" w:styleId="UnresolvedMention1">
    <w:name w:val="Unresolved Mention1"/>
    <w:basedOn w:val="DefaultParagraphFont"/>
    <w:uiPriority w:val="99"/>
    <w:semiHidden/>
    <w:unhideWhenUsed/>
    <w:rsid w:val="00E74639"/>
    <w:rPr>
      <w:color w:val="808080"/>
      <w:shd w:val="clear" w:color="auto" w:fill="E6E6E6"/>
    </w:rPr>
  </w:style>
  <w:style w:type="paragraph" w:styleId="BalloonText">
    <w:name w:val="Balloon Text"/>
    <w:basedOn w:val="Normal"/>
    <w:link w:val="BalloonTextChar"/>
    <w:uiPriority w:val="99"/>
    <w:semiHidden/>
    <w:unhideWhenUsed/>
    <w:rsid w:val="007F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5E"/>
    <w:rPr>
      <w:rFonts w:ascii="Tahoma" w:hAnsi="Tahoma" w:cs="Tahoma"/>
      <w:sz w:val="16"/>
      <w:szCs w:val="16"/>
      <w:lang w:val="en-GB"/>
    </w:rPr>
  </w:style>
  <w:style w:type="paragraph" w:styleId="NormalWeb">
    <w:name w:val="Normal (Web)"/>
    <w:basedOn w:val="Normal"/>
    <w:uiPriority w:val="99"/>
    <w:unhideWhenUsed/>
    <w:rsid w:val="000975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1C172C"/>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1C17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63</cp:revision>
  <dcterms:created xsi:type="dcterms:W3CDTF">2018-03-03T14:39:00Z</dcterms:created>
  <dcterms:modified xsi:type="dcterms:W3CDTF">2024-05-02T12:27:00Z</dcterms:modified>
</cp:coreProperties>
</file>