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33F65" w14:textId="77777777" w:rsidR="000C6AB8" w:rsidRPr="00511D1E" w:rsidRDefault="000C6AB8" w:rsidP="000C6AB8">
      <w:pPr>
        <w:jc w:val="center"/>
        <w:rPr>
          <w:rFonts w:ascii="Swis721 Cn BT" w:hAnsi="Swis721 Cn BT"/>
        </w:rPr>
      </w:pPr>
      <w:r w:rsidRPr="00511D1E">
        <w:rPr>
          <w:rFonts w:ascii="Swis721 Cn BT" w:hAnsi="Swis721 Cn BT" w:cs="Helvetica"/>
          <w:noProof/>
          <w:lang w:eastAsia="en-GB"/>
        </w:rPr>
        <w:drawing>
          <wp:inline distT="0" distB="0" distL="0" distR="0" wp14:anchorId="23A2B2BA" wp14:editId="33AF43CA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93F57C" w14:textId="77777777" w:rsidR="000C6AB8" w:rsidRPr="001417C6" w:rsidRDefault="000C6AB8" w:rsidP="000C6AB8">
      <w:pPr>
        <w:jc w:val="center"/>
        <w:rPr>
          <w:rFonts w:ascii="Helvetica" w:hAnsi="Helvetica" w:cs="Helvetica"/>
          <w:sz w:val="16"/>
          <w:szCs w:val="16"/>
        </w:rPr>
      </w:pPr>
      <w:r w:rsidRPr="001417C6">
        <w:rPr>
          <w:rFonts w:ascii="Helvetica" w:hAnsi="Helvetica" w:cs="Helvetica"/>
          <w:sz w:val="16"/>
          <w:szCs w:val="16"/>
        </w:rPr>
        <w:t>………………………………………………………………………………………………</w:t>
      </w:r>
      <w:r>
        <w:rPr>
          <w:rFonts w:ascii="Helvetica" w:hAnsi="Helvetica" w:cs="Helvetica"/>
          <w:sz w:val="16"/>
          <w:szCs w:val="16"/>
        </w:rPr>
        <w:t>…………………………………</w:t>
      </w:r>
      <w:r w:rsidRPr="001417C6">
        <w:rPr>
          <w:rFonts w:ascii="Helvetica" w:hAnsi="Helvetica" w:cs="Helvetica"/>
          <w:sz w:val="16"/>
          <w:szCs w:val="16"/>
        </w:rPr>
        <w:t>………………………</w:t>
      </w:r>
    </w:p>
    <w:p w14:paraId="77D50062" w14:textId="261BF960" w:rsidR="00E774AD" w:rsidRDefault="00E774AD" w:rsidP="000C6AB8">
      <w:pPr>
        <w:jc w:val="center"/>
        <w:rPr>
          <w:rFonts w:ascii="Tahoma" w:hAnsi="Tahoma" w:cs="Tahoma"/>
          <w:b/>
          <w:sz w:val="24"/>
          <w:szCs w:val="24"/>
          <w:lang w:val="sq-AL"/>
        </w:rPr>
      </w:pPr>
      <w:r>
        <w:rPr>
          <w:rFonts w:ascii="Tahoma" w:hAnsi="Tahoma" w:cs="Tahoma"/>
          <w:b/>
          <w:sz w:val="24"/>
          <w:szCs w:val="24"/>
          <w:lang w:val="sq-AL"/>
        </w:rPr>
        <w:t>Syllabusi</w:t>
      </w:r>
    </w:p>
    <w:p w14:paraId="66229CF3" w14:textId="6651C0FC" w:rsidR="00E774AD" w:rsidRDefault="00E774AD" w:rsidP="00E774AD">
      <w:pPr>
        <w:spacing w:line="259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val="sq-AL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B.Sc.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84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Arkitekturë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dhe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planifikim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hapësinorë</w:t>
      </w:r>
      <w:proofErr w:type="spellEnd"/>
    </w:p>
    <w:p w14:paraId="0122A4AC" w14:textId="77777777" w:rsidR="000819A7" w:rsidRDefault="000819A7" w:rsidP="000C6AB8">
      <w:pPr>
        <w:jc w:val="center"/>
        <w:rPr>
          <w:rFonts w:ascii="Helvetica" w:hAnsi="Helvetica" w:cs="Helvetic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73"/>
        <w:gridCol w:w="3503"/>
        <w:gridCol w:w="1319"/>
        <w:gridCol w:w="1406"/>
        <w:gridCol w:w="1769"/>
      </w:tblGrid>
      <w:tr w:rsidR="00605CEC" w:rsidRPr="000819A7" w14:paraId="0C863A3F" w14:textId="77777777" w:rsidTr="00B87F2D">
        <w:tc>
          <w:tcPr>
            <w:tcW w:w="207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291403EC" w14:textId="77777777" w:rsidR="00605CEC" w:rsidRPr="00210AEF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L</w:t>
            </w:r>
            <w:r w:rsidR="00567E01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nda</w:t>
            </w:r>
            <w:proofErr w:type="spellEnd"/>
          </w:p>
          <w:p w14:paraId="7FE7395E" w14:textId="77777777" w:rsidR="00605CEC" w:rsidRPr="00210AEF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99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490BF2C" w14:textId="77777777" w:rsidR="00605CEC" w:rsidRPr="00210AEF" w:rsidRDefault="00605CEC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002F27F" w14:textId="77777777" w:rsidR="00605CEC" w:rsidRDefault="00361657" w:rsidP="00605CEC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KONSTRUKSIONE </w:t>
            </w:r>
            <w:r w:rsidR="00A61761">
              <w:rPr>
                <w:rFonts w:ascii="Arial" w:hAnsi="Arial" w:cs="Arial"/>
                <w:b/>
                <w:sz w:val="17"/>
                <w:szCs w:val="17"/>
              </w:rPr>
              <w:t>ARKITEKTONIK</w:t>
            </w:r>
            <w:r>
              <w:rPr>
                <w:rFonts w:ascii="Arial" w:hAnsi="Arial" w:cs="Arial"/>
                <w:b/>
                <w:sz w:val="17"/>
                <w:szCs w:val="17"/>
              </w:rPr>
              <w:t>E 1</w:t>
            </w:r>
          </w:p>
          <w:p w14:paraId="2C1DC11D" w14:textId="77777777" w:rsidR="00295711" w:rsidRPr="00210AEF" w:rsidRDefault="00295711" w:rsidP="00605C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10AEF" w:rsidRPr="000819A7" w14:paraId="3AC7745F" w14:textId="77777777" w:rsidTr="00B87F2D">
        <w:trPr>
          <w:trHeight w:hRule="exact" w:val="288"/>
        </w:trPr>
        <w:tc>
          <w:tcPr>
            <w:tcW w:w="2073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14754C05" w14:textId="77777777" w:rsidR="00210AEF" w:rsidRPr="00210AEF" w:rsidRDefault="00210AEF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F21A14" w14:textId="77777777" w:rsidR="00210AEF" w:rsidRPr="00210AEF" w:rsidRDefault="00210AEF" w:rsidP="00210A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10AEF">
              <w:rPr>
                <w:rFonts w:ascii="Arial" w:hAnsi="Arial" w:cs="Arial"/>
                <w:sz w:val="17"/>
                <w:szCs w:val="17"/>
              </w:rPr>
              <w:t>Llojj</w:t>
            </w:r>
            <w:proofErr w:type="spellEnd"/>
          </w:p>
          <w:p w14:paraId="4CDF6F4B" w14:textId="77777777" w:rsidR="00210AEF" w:rsidRPr="00210AEF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2BD7E2B" w14:textId="77777777" w:rsidR="00210AEF" w:rsidRPr="00210AEF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Semestri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9DFD02" w14:textId="77777777" w:rsidR="00210AEF" w:rsidRPr="00210AEF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ECTS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9FFF0D9" w14:textId="77777777" w:rsidR="00210AEF" w:rsidRPr="00210AEF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Kodi</w:t>
            </w:r>
          </w:p>
        </w:tc>
      </w:tr>
      <w:tr w:rsidR="00210AEF" w:rsidRPr="000819A7" w14:paraId="3C242DB6" w14:textId="77777777" w:rsidTr="00B87F2D">
        <w:trPr>
          <w:trHeight w:hRule="exact" w:val="288"/>
        </w:trPr>
        <w:tc>
          <w:tcPr>
            <w:tcW w:w="2073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10C83B8E" w14:textId="77777777" w:rsidR="00210AEF" w:rsidRPr="00210AEF" w:rsidRDefault="00210AEF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CA15E4C" w14:textId="77777777" w:rsidR="00210AEF" w:rsidRPr="009769A6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769A6">
              <w:rPr>
                <w:rFonts w:ascii="Arial" w:hAnsi="Arial" w:cs="Arial"/>
                <w:sz w:val="17"/>
                <w:szCs w:val="17"/>
              </w:rPr>
              <w:t>OBLIGATIVE (O)</w:t>
            </w:r>
          </w:p>
          <w:p w14:paraId="05AB6DCB" w14:textId="77777777" w:rsidR="00210AEF" w:rsidRPr="009769A6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9FB2AE" w14:textId="77777777" w:rsidR="00210AEF" w:rsidRPr="009769A6" w:rsidRDefault="00295711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769A6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5967DF3" w14:textId="77777777" w:rsidR="00210AEF" w:rsidRPr="009769A6" w:rsidRDefault="00361657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6AAAB7" w14:textId="4232FD59" w:rsidR="00210AEF" w:rsidRPr="009769A6" w:rsidRDefault="00594AB1" w:rsidP="004F4C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769A6">
              <w:rPr>
                <w:rFonts w:ascii="Arial" w:hAnsi="Arial" w:cs="Arial"/>
                <w:sz w:val="17"/>
                <w:szCs w:val="17"/>
              </w:rPr>
              <w:t>30-</w:t>
            </w:r>
            <w:r w:rsidR="00361657">
              <w:rPr>
                <w:rFonts w:ascii="Arial" w:hAnsi="Arial" w:cs="Arial"/>
                <w:sz w:val="17"/>
                <w:szCs w:val="17"/>
              </w:rPr>
              <w:t>KO</w:t>
            </w:r>
            <w:r w:rsidR="004F4C6F">
              <w:rPr>
                <w:rFonts w:ascii="Arial" w:hAnsi="Arial" w:cs="Arial"/>
                <w:sz w:val="17"/>
                <w:szCs w:val="17"/>
              </w:rPr>
              <w:t>A</w:t>
            </w:r>
            <w:r w:rsidRPr="009769A6">
              <w:rPr>
                <w:rFonts w:ascii="Arial" w:hAnsi="Arial" w:cs="Arial"/>
                <w:sz w:val="17"/>
                <w:szCs w:val="17"/>
              </w:rPr>
              <w:t>-</w:t>
            </w:r>
            <w:r w:rsidR="004F4C6F">
              <w:rPr>
                <w:rFonts w:ascii="Arial" w:hAnsi="Arial" w:cs="Arial"/>
                <w:sz w:val="17"/>
                <w:szCs w:val="17"/>
              </w:rPr>
              <w:t>2</w:t>
            </w:r>
            <w:r w:rsidR="00C77F92">
              <w:rPr>
                <w:rFonts w:ascii="Arial" w:hAnsi="Arial" w:cs="Arial"/>
                <w:sz w:val="17"/>
                <w:szCs w:val="17"/>
              </w:rPr>
              <w:t>50</w:t>
            </w:r>
          </w:p>
        </w:tc>
      </w:tr>
      <w:tr w:rsidR="00605CEC" w:rsidRPr="000819A7" w14:paraId="4AB7CA62" w14:textId="77777777" w:rsidTr="00B87F2D">
        <w:trPr>
          <w:trHeight w:hRule="exact" w:val="288"/>
        </w:trPr>
        <w:tc>
          <w:tcPr>
            <w:tcW w:w="20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2FA62ED" w14:textId="77777777" w:rsidR="00605CEC" w:rsidRPr="00210AEF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Ligjeruesi</w:t>
            </w:r>
            <w:proofErr w:type="spellEnd"/>
            <w:r w:rsidR="006D281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i</w:t>
            </w:r>
            <w:proofErr w:type="spellEnd"/>
            <w:r w:rsidR="006D281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l</w:t>
            </w:r>
            <w:r w:rsidR="00567E01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nd</w:t>
            </w:r>
            <w:r w:rsidR="00567E01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7997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6AB206B2" w14:textId="77777777" w:rsidR="00605CEC" w:rsidRPr="00C038DB" w:rsidRDefault="004A519F" w:rsidP="009428D7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C038DB">
              <w:rPr>
                <w:rFonts w:ascii="Arial" w:hAnsi="Arial" w:cs="Arial"/>
                <w:b/>
                <w:sz w:val="17"/>
                <w:szCs w:val="17"/>
              </w:rPr>
              <w:t>Dr</w:t>
            </w:r>
            <w:r w:rsidR="006D2819" w:rsidRPr="00C038DB">
              <w:rPr>
                <w:rFonts w:ascii="Arial" w:hAnsi="Arial" w:cs="Arial"/>
                <w:b/>
                <w:sz w:val="17"/>
                <w:szCs w:val="17"/>
              </w:rPr>
              <w:t>.</w:t>
            </w:r>
            <w:r w:rsidRPr="00C038DB">
              <w:rPr>
                <w:rFonts w:ascii="Arial" w:hAnsi="Arial" w:cs="Arial"/>
                <w:b/>
                <w:sz w:val="17"/>
                <w:szCs w:val="17"/>
              </w:rPr>
              <w:t>Sc</w:t>
            </w:r>
            <w:proofErr w:type="spellEnd"/>
            <w:r w:rsidRPr="00C038DB">
              <w:rPr>
                <w:rFonts w:ascii="Arial" w:hAnsi="Arial" w:cs="Arial"/>
                <w:b/>
                <w:sz w:val="17"/>
                <w:szCs w:val="17"/>
              </w:rPr>
              <w:t>. Binak Beqaj</w:t>
            </w:r>
          </w:p>
        </w:tc>
      </w:tr>
      <w:tr w:rsidR="00605CEC" w:rsidRPr="000819A7" w14:paraId="02043AC4" w14:textId="77777777" w:rsidTr="00B87F2D">
        <w:trPr>
          <w:trHeight w:hRule="exact" w:val="216"/>
        </w:trPr>
        <w:tc>
          <w:tcPr>
            <w:tcW w:w="2073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07DBE4C7" w14:textId="77777777" w:rsidR="00605CEC" w:rsidRPr="00210AEF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Asistenti</w:t>
            </w:r>
            <w:proofErr w:type="spellEnd"/>
            <w:r w:rsidR="006D281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i</w:t>
            </w:r>
            <w:proofErr w:type="spellEnd"/>
            <w:r w:rsidR="006D281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l</w:t>
            </w:r>
            <w:r w:rsidR="00567E01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nd</w:t>
            </w:r>
            <w:r w:rsidR="00567E01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7997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66270553" w14:textId="77777777" w:rsidR="00605CEC" w:rsidRPr="00E12F51" w:rsidRDefault="00505A63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, </w:t>
            </w:r>
          </w:p>
        </w:tc>
      </w:tr>
      <w:tr w:rsidR="00605CEC" w:rsidRPr="000819A7" w14:paraId="1921B6D2" w14:textId="77777777" w:rsidTr="00B87F2D">
        <w:trPr>
          <w:trHeight w:hRule="exact" w:val="261"/>
        </w:trPr>
        <w:tc>
          <w:tcPr>
            <w:tcW w:w="2073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774F1D1C" w14:textId="77777777" w:rsidR="00605CEC" w:rsidRPr="00210AEF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Tutori</w:t>
            </w:r>
            <w:proofErr w:type="spellEnd"/>
            <w:r w:rsidR="006D281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i</w:t>
            </w:r>
            <w:proofErr w:type="spellEnd"/>
            <w:r w:rsidR="006D281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l</w:t>
            </w:r>
            <w:r w:rsidR="00567E01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nd</w:t>
            </w:r>
            <w:r w:rsidR="00567E01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7997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1CA5F3" w14:textId="77777777" w:rsidR="00605CEC" w:rsidRDefault="00605CEC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  <w:p w14:paraId="33171F8A" w14:textId="77777777" w:rsidR="00C038DB" w:rsidRPr="00E12F51" w:rsidRDefault="00C038DB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605CEC" w:rsidRPr="000819A7" w14:paraId="3A7373EC" w14:textId="77777777" w:rsidTr="00B87F2D">
        <w:trPr>
          <w:trHeight w:val="1529"/>
        </w:trPr>
        <w:tc>
          <w:tcPr>
            <w:tcW w:w="20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3D6F46EB" w14:textId="77777777" w:rsidR="00605CEC" w:rsidRPr="00210AEF" w:rsidRDefault="00605CEC" w:rsidP="0081194F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Q</w:t>
            </w:r>
            <w:r w:rsidR="00567E01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llimet</w:t>
            </w:r>
            <w:proofErr w:type="spellEnd"/>
            <w:r w:rsidR="005E22D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dhe</w:t>
            </w:r>
            <w:proofErr w:type="spellEnd"/>
            <w:r w:rsidR="005E22D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="0081194F">
              <w:rPr>
                <w:rFonts w:ascii="Arial" w:hAnsi="Arial" w:cs="Arial"/>
                <w:b/>
                <w:sz w:val="17"/>
                <w:szCs w:val="17"/>
              </w:rPr>
              <w:t>o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bjektivat</w:t>
            </w:r>
            <w:proofErr w:type="spellEnd"/>
          </w:p>
        </w:tc>
        <w:tc>
          <w:tcPr>
            <w:tcW w:w="7997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007AC9" w14:textId="77777777" w:rsidR="009428D7" w:rsidRPr="004A519F" w:rsidRDefault="004A519F" w:rsidP="004A519F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Lënda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përmban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A6018">
              <w:rPr>
                <w:rFonts w:ascii="Arial" w:hAnsi="Arial" w:cs="Arial"/>
                <w:sz w:val="17"/>
                <w:szCs w:val="17"/>
              </w:rPr>
              <w:t>synimin</w:t>
            </w:r>
            <w:proofErr w:type="spellEnd"/>
            <w:r w:rsidR="00DA6018">
              <w:rPr>
                <w:rFonts w:ascii="Arial" w:hAnsi="Arial" w:cs="Arial"/>
                <w:sz w:val="17"/>
                <w:szCs w:val="17"/>
              </w:rPr>
              <w:t xml:space="preserve"> per </w:t>
            </w:r>
            <w:proofErr w:type="spellStart"/>
            <w:r w:rsidR="00DA6018">
              <w:rPr>
                <w:rFonts w:ascii="Arial" w:hAnsi="Arial" w:cs="Arial"/>
                <w:sz w:val="17"/>
                <w:szCs w:val="17"/>
              </w:rPr>
              <w:t>te</w:t>
            </w:r>
            <w:proofErr w:type="spellEnd"/>
            <w:r w:rsidR="00DA6018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A6018">
              <w:rPr>
                <w:rFonts w:ascii="Arial" w:hAnsi="Arial" w:cs="Arial"/>
                <w:sz w:val="17"/>
                <w:szCs w:val="17"/>
              </w:rPr>
              <w:t>kuptuar</w:t>
            </w:r>
            <w:proofErr w:type="spellEnd"/>
            <w:r w:rsidR="00DA6018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analizën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ndërtesës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ndarjen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elementeve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kryesore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pozicioni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prezantimi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grafik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tyre.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Elementet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konstruktive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karakteristikat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themelore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te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tyre.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Sistemet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konstruktive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llojet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sistemeve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konstruktive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elementet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përbërëse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te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tyre.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Hapjet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ne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ndërtesa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dyert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dritaret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.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Ndriçimi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natyral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llogaritja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hapjeve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te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nevojshme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.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Shkallët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llojet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e tyre,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llogaritja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projektimi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shkalleve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.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Ashensorët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eskalatorët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llojet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karakteristikat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e tyre.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Izolimet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ne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ndërtesa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drenazhimi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.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Kuotimi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dimenzionimi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prezantimi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elementeve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projektuese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ne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baza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, ne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prerje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 xml:space="preserve"> ne </w:t>
            </w:r>
            <w:proofErr w:type="spellStart"/>
            <w:r w:rsidRPr="004A519F">
              <w:rPr>
                <w:rFonts w:ascii="Arial" w:hAnsi="Arial" w:cs="Arial"/>
                <w:sz w:val="17"/>
                <w:szCs w:val="17"/>
              </w:rPr>
              <w:t>detale</w:t>
            </w:r>
            <w:proofErr w:type="spellEnd"/>
            <w:r w:rsidR="00500111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500111">
              <w:rPr>
                <w:rFonts w:ascii="Arial" w:hAnsi="Arial" w:cs="Arial"/>
                <w:sz w:val="17"/>
                <w:szCs w:val="17"/>
              </w:rPr>
              <w:t>te</w:t>
            </w:r>
            <w:proofErr w:type="spellEnd"/>
            <w:r w:rsidR="00500111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500111">
              <w:rPr>
                <w:rFonts w:ascii="Arial" w:hAnsi="Arial" w:cs="Arial"/>
                <w:sz w:val="17"/>
                <w:szCs w:val="17"/>
              </w:rPr>
              <w:t>projektit</w:t>
            </w:r>
            <w:proofErr w:type="spellEnd"/>
            <w:r w:rsidRPr="004A519F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605CEC" w:rsidRPr="000819A7" w14:paraId="0DDFAB0F" w14:textId="77777777" w:rsidTr="00B87F2D">
        <w:trPr>
          <w:trHeight w:val="989"/>
        </w:trPr>
        <w:tc>
          <w:tcPr>
            <w:tcW w:w="20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7A32E4CB" w14:textId="77777777" w:rsidR="00605CEC" w:rsidRPr="00210AEF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Rezultatet</w:t>
            </w:r>
            <w:proofErr w:type="spellEnd"/>
            <w:r w:rsidRPr="00210AEF">
              <w:rPr>
                <w:rFonts w:ascii="Arial" w:hAnsi="Arial" w:cs="Arial"/>
                <w:b/>
                <w:sz w:val="17"/>
                <w:szCs w:val="17"/>
              </w:rPr>
              <w:t xml:space="preserve"> e </w:t>
            </w: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pritshme</w:t>
            </w:r>
            <w:proofErr w:type="spellEnd"/>
          </w:p>
        </w:tc>
        <w:tc>
          <w:tcPr>
            <w:tcW w:w="7997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804B91" w14:textId="77777777" w:rsidR="009428D7" w:rsidRPr="004A519F" w:rsidRDefault="00642E5A" w:rsidP="004A519F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proofErr w:type="spellStart"/>
            <w:r w:rsidRPr="00642E5A">
              <w:rPr>
                <w:rFonts w:ascii="Arial" w:hAnsi="Arial" w:cs="Arial"/>
                <w:sz w:val="17"/>
                <w:szCs w:val="17"/>
              </w:rPr>
              <w:t>Njohuritë</w:t>
            </w:r>
            <w:proofErr w:type="spellEnd"/>
            <w:r w:rsidRPr="00642E5A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642E5A">
              <w:rPr>
                <w:rFonts w:ascii="Arial" w:hAnsi="Arial" w:cs="Arial"/>
                <w:sz w:val="17"/>
                <w:szCs w:val="17"/>
              </w:rPr>
              <w:t>përgjithshme</w:t>
            </w:r>
            <w:proofErr w:type="spellEnd"/>
            <w:r w:rsidRPr="00642E5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642E5A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642E5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642E5A">
              <w:rPr>
                <w:rFonts w:ascii="Arial" w:hAnsi="Arial" w:cs="Arial"/>
                <w:sz w:val="17"/>
                <w:szCs w:val="17"/>
              </w:rPr>
              <w:t>fituara</w:t>
            </w:r>
            <w:proofErr w:type="spellEnd"/>
            <w:r w:rsidRPr="00642E5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642E5A">
              <w:rPr>
                <w:rFonts w:ascii="Arial" w:hAnsi="Arial" w:cs="Arial"/>
                <w:sz w:val="17"/>
                <w:szCs w:val="17"/>
              </w:rPr>
              <w:t>për</w:t>
            </w:r>
            <w:proofErr w:type="spellEnd"/>
            <w:r w:rsidRPr="00642E5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642E5A">
              <w:rPr>
                <w:rFonts w:ascii="Arial" w:hAnsi="Arial" w:cs="Arial"/>
                <w:sz w:val="17"/>
                <w:szCs w:val="17"/>
              </w:rPr>
              <w:t>sistemet</w:t>
            </w:r>
            <w:proofErr w:type="spellEnd"/>
            <w:r w:rsidRPr="00642E5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642E5A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642E5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642E5A">
              <w:rPr>
                <w:rFonts w:ascii="Arial" w:hAnsi="Arial" w:cs="Arial"/>
                <w:sz w:val="17"/>
                <w:szCs w:val="17"/>
              </w:rPr>
              <w:t>llojet</w:t>
            </w:r>
            <w:proofErr w:type="spellEnd"/>
            <w:r w:rsidRPr="00642E5A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642E5A">
              <w:rPr>
                <w:rFonts w:ascii="Arial" w:hAnsi="Arial" w:cs="Arial"/>
                <w:sz w:val="17"/>
                <w:szCs w:val="17"/>
              </w:rPr>
              <w:t>konstruksioneve</w:t>
            </w:r>
            <w:proofErr w:type="spellEnd"/>
            <w:r w:rsidRPr="00642E5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642E5A">
              <w:rPr>
                <w:rFonts w:ascii="Arial" w:hAnsi="Arial" w:cs="Arial"/>
                <w:sz w:val="17"/>
                <w:szCs w:val="17"/>
              </w:rPr>
              <w:t>në</w:t>
            </w:r>
            <w:proofErr w:type="spellEnd"/>
            <w:r w:rsidRPr="00642E5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642E5A">
              <w:rPr>
                <w:rFonts w:ascii="Arial" w:hAnsi="Arial" w:cs="Arial"/>
                <w:sz w:val="17"/>
                <w:szCs w:val="17"/>
              </w:rPr>
              <w:t>ndërtesa</w:t>
            </w:r>
            <w:proofErr w:type="spellEnd"/>
            <w:r w:rsidRPr="00642E5A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="00F204BB">
              <w:rPr>
                <w:rFonts w:ascii="Arial" w:hAnsi="Arial" w:cs="Arial"/>
                <w:sz w:val="17"/>
                <w:szCs w:val="17"/>
              </w:rPr>
              <w:t>izolimet</w:t>
            </w:r>
            <w:proofErr w:type="spellEnd"/>
            <w:r w:rsidR="00F204BB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642E5A">
              <w:rPr>
                <w:rFonts w:ascii="Arial" w:hAnsi="Arial" w:cs="Arial"/>
                <w:sz w:val="17"/>
                <w:szCs w:val="17"/>
              </w:rPr>
              <w:t>ndriçimi</w:t>
            </w:r>
            <w:proofErr w:type="spellEnd"/>
            <w:r w:rsidRPr="00642E5A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642E5A">
              <w:rPr>
                <w:rFonts w:ascii="Arial" w:hAnsi="Arial" w:cs="Arial"/>
                <w:sz w:val="17"/>
                <w:szCs w:val="17"/>
              </w:rPr>
              <w:t>komunikimi</w:t>
            </w:r>
            <w:proofErr w:type="spellEnd"/>
            <w:r w:rsidRPr="00642E5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642E5A">
              <w:rPr>
                <w:rFonts w:ascii="Arial" w:hAnsi="Arial" w:cs="Arial"/>
                <w:sz w:val="17"/>
                <w:szCs w:val="17"/>
              </w:rPr>
              <w:t>vertikal</w:t>
            </w:r>
            <w:proofErr w:type="spellEnd"/>
            <w:r w:rsidRPr="00642E5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642E5A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642E5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642E5A">
              <w:rPr>
                <w:rFonts w:ascii="Arial" w:hAnsi="Arial" w:cs="Arial"/>
                <w:sz w:val="17"/>
                <w:szCs w:val="17"/>
              </w:rPr>
              <w:t>izolimet</w:t>
            </w:r>
            <w:proofErr w:type="spellEnd"/>
            <w:r w:rsidRPr="00642E5A">
              <w:rPr>
                <w:rFonts w:ascii="Arial" w:hAnsi="Arial" w:cs="Arial"/>
                <w:sz w:val="17"/>
                <w:szCs w:val="17"/>
              </w:rPr>
              <w:t xml:space="preserve">. </w:t>
            </w:r>
            <w:proofErr w:type="spellStart"/>
            <w:r w:rsidRPr="00642E5A">
              <w:rPr>
                <w:rFonts w:ascii="Arial" w:hAnsi="Arial" w:cs="Arial"/>
                <w:sz w:val="17"/>
                <w:szCs w:val="17"/>
              </w:rPr>
              <w:t>Studenti</w:t>
            </w:r>
            <w:proofErr w:type="spellEnd"/>
            <w:r w:rsidRPr="00642E5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642E5A">
              <w:rPr>
                <w:rFonts w:ascii="Arial" w:hAnsi="Arial" w:cs="Arial"/>
                <w:sz w:val="17"/>
                <w:szCs w:val="17"/>
              </w:rPr>
              <w:t>aftësohet</w:t>
            </w:r>
            <w:proofErr w:type="spellEnd"/>
            <w:r w:rsidRPr="00642E5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642E5A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642E5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642E5A">
              <w:rPr>
                <w:rFonts w:ascii="Arial" w:hAnsi="Arial" w:cs="Arial"/>
                <w:sz w:val="17"/>
                <w:szCs w:val="17"/>
              </w:rPr>
              <w:t>njoh</w:t>
            </w:r>
            <w:proofErr w:type="spellEnd"/>
            <w:r w:rsidR="00A222D7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="00A222D7">
              <w:rPr>
                <w:rFonts w:ascii="Arial" w:hAnsi="Arial" w:cs="Arial"/>
                <w:sz w:val="17"/>
                <w:szCs w:val="17"/>
              </w:rPr>
              <w:t>te</w:t>
            </w:r>
            <w:proofErr w:type="spellEnd"/>
            <w:r w:rsidR="00A222D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A222D7">
              <w:rPr>
                <w:rFonts w:ascii="Arial" w:hAnsi="Arial" w:cs="Arial"/>
                <w:sz w:val="17"/>
                <w:szCs w:val="17"/>
              </w:rPr>
              <w:t>aplikoj</w:t>
            </w:r>
            <w:proofErr w:type="spellEnd"/>
            <w:r w:rsidRPr="00642E5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642E5A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642E5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642E5A">
              <w:rPr>
                <w:rFonts w:ascii="Arial" w:hAnsi="Arial" w:cs="Arial"/>
                <w:sz w:val="17"/>
                <w:szCs w:val="17"/>
              </w:rPr>
              <w:t>te</w:t>
            </w:r>
            <w:proofErr w:type="spellEnd"/>
            <w:r w:rsidRPr="00642E5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642E5A">
              <w:rPr>
                <w:rFonts w:ascii="Arial" w:hAnsi="Arial" w:cs="Arial"/>
                <w:sz w:val="17"/>
                <w:szCs w:val="17"/>
              </w:rPr>
              <w:t>dizajnoj</w:t>
            </w:r>
            <w:proofErr w:type="spellEnd"/>
            <w:r w:rsidRPr="00642E5A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642E5A">
              <w:rPr>
                <w:rFonts w:ascii="Arial" w:hAnsi="Arial" w:cs="Arial"/>
                <w:sz w:val="17"/>
                <w:szCs w:val="17"/>
              </w:rPr>
              <w:t>konstruksionet</w:t>
            </w:r>
            <w:proofErr w:type="spellEnd"/>
            <w:r w:rsidRPr="00642E5A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642E5A">
              <w:rPr>
                <w:rFonts w:ascii="Arial" w:hAnsi="Arial" w:cs="Arial"/>
                <w:sz w:val="17"/>
                <w:szCs w:val="17"/>
              </w:rPr>
              <w:t>ndërtesa</w:t>
            </w:r>
            <w:r w:rsidR="00253210">
              <w:rPr>
                <w:rFonts w:ascii="Arial" w:hAnsi="Arial" w:cs="Arial"/>
                <w:sz w:val="17"/>
                <w:szCs w:val="17"/>
              </w:rPr>
              <w:t>ve</w:t>
            </w:r>
            <w:proofErr w:type="spellEnd"/>
            <w:r w:rsidR="00F204BB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</w:tbl>
    <w:p w14:paraId="2FA451B9" w14:textId="77777777" w:rsidR="000C6AB8" w:rsidRDefault="000C6AB8" w:rsidP="000C6AB8">
      <w:pPr>
        <w:jc w:val="center"/>
        <w:rPr>
          <w:rFonts w:ascii="Helvetica" w:hAnsi="Helvetica" w:cs="Helvetica"/>
          <w:b/>
          <w:sz w:val="20"/>
          <w:szCs w:val="20"/>
        </w:rPr>
      </w:pPr>
      <w:bookmarkStart w:id="0" w:name="_GoBack"/>
      <w:bookmarkEnd w:id="0"/>
    </w:p>
    <w:p w14:paraId="4DDFF40F" w14:textId="77777777" w:rsidR="00042E3E" w:rsidRDefault="00042E3E"/>
    <w:sectPr w:rsidR="00042E3E" w:rsidSect="009428D7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Calibri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1617"/>
    <w:multiLevelType w:val="hybridMultilevel"/>
    <w:tmpl w:val="615C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04FF9"/>
    <w:multiLevelType w:val="hybridMultilevel"/>
    <w:tmpl w:val="412A4642"/>
    <w:lvl w:ilvl="0" w:tplc="547EF59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05219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F12E7"/>
    <w:multiLevelType w:val="hybridMultilevel"/>
    <w:tmpl w:val="E97E19CC"/>
    <w:lvl w:ilvl="0" w:tplc="A52632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B8"/>
    <w:rsid w:val="00000102"/>
    <w:rsid w:val="0003134B"/>
    <w:rsid w:val="00042E3E"/>
    <w:rsid w:val="0007559F"/>
    <w:rsid w:val="000819A7"/>
    <w:rsid w:val="000C6AB8"/>
    <w:rsid w:val="000E7468"/>
    <w:rsid w:val="0010368A"/>
    <w:rsid w:val="00125498"/>
    <w:rsid w:val="001325EA"/>
    <w:rsid w:val="001556E2"/>
    <w:rsid w:val="00177E89"/>
    <w:rsid w:val="001A4059"/>
    <w:rsid w:val="00210AEF"/>
    <w:rsid w:val="00253210"/>
    <w:rsid w:val="00254059"/>
    <w:rsid w:val="00255267"/>
    <w:rsid w:val="002742AA"/>
    <w:rsid w:val="00284458"/>
    <w:rsid w:val="00285B29"/>
    <w:rsid w:val="00295711"/>
    <w:rsid w:val="002B2A94"/>
    <w:rsid w:val="003062AB"/>
    <w:rsid w:val="00324C0A"/>
    <w:rsid w:val="003305D3"/>
    <w:rsid w:val="00343982"/>
    <w:rsid w:val="00361657"/>
    <w:rsid w:val="003B1265"/>
    <w:rsid w:val="003F7AB4"/>
    <w:rsid w:val="00414286"/>
    <w:rsid w:val="00437880"/>
    <w:rsid w:val="004626C8"/>
    <w:rsid w:val="00497487"/>
    <w:rsid w:val="004A519F"/>
    <w:rsid w:val="004B12B7"/>
    <w:rsid w:val="004F4C6F"/>
    <w:rsid w:val="00500111"/>
    <w:rsid w:val="00502C47"/>
    <w:rsid w:val="00505A63"/>
    <w:rsid w:val="005644A1"/>
    <w:rsid w:val="00567E01"/>
    <w:rsid w:val="00594AB1"/>
    <w:rsid w:val="005B139F"/>
    <w:rsid w:val="005B1C93"/>
    <w:rsid w:val="005E22DD"/>
    <w:rsid w:val="00605CEC"/>
    <w:rsid w:val="0061235E"/>
    <w:rsid w:val="0063741E"/>
    <w:rsid w:val="00642E5A"/>
    <w:rsid w:val="00643D09"/>
    <w:rsid w:val="0066299F"/>
    <w:rsid w:val="006633F5"/>
    <w:rsid w:val="0067374F"/>
    <w:rsid w:val="006B192C"/>
    <w:rsid w:val="006D2819"/>
    <w:rsid w:val="006F055F"/>
    <w:rsid w:val="0071050A"/>
    <w:rsid w:val="00737A41"/>
    <w:rsid w:val="00794CF9"/>
    <w:rsid w:val="007D01EC"/>
    <w:rsid w:val="007E2CBF"/>
    <w:rsid w:val="007F5E4B"/>
    <w:rsid w:val="007F690A"/>
    <w:rsid w:val="0081194F"/>
    <w:rsid w:val="008367B5"/>
    <w:rsid w:val="008923B8"/>
    <w:rsid w:val="008D1CD7"/>
    <w:rsid w:val="009428D7"/>
    <w:rsid w:val="009769A6"/>
    <w:rsid w:val="00986833"/>
    <w:rsid w:val="00A222D7"/>
    <w:rsid w:val="00A44F35"/>
    <w:rsid w:val="00A61761"/>
    <w:rsid w:val="00A721C3"/>
    <w:rsid w:val="00A75157"/>
    <w:rsid w:val="00AB0340"/>
    <w:rsid w:val="00AF4266"/>
    <w:rsid w:val="00B02CAC"/>
    <w:rsid w:val="00B85E32"/>
    <w:rsid w:val="00B87F2D"/>
    <w:rsid w:val="00C038DB"/>
    <w:rsid w:val="00C07C9F"/>
    <w:rsid w:val="00C62F24"/>
    <w:rsid w:val="00C63936"/>
    <w:rsid w:val="00C77F92"/>
    <w:rsid w:val="00C823F7"/>
    <w:rsid w:val="00D23C07"/>
    <w:rsid w:val="00D6608F"/>
    <w:rsid w:val="00DA6018"/>
    <w:rsid w:val="00DB5B81"/>
    <w:rsid w:val="00E05FAB"/>
    <w:rsid w:val="00E1049D"/>
    <w:rsid w:val="00E12F51"/>
    <w:rsid w:val="00E27BE1"/>
    <w:rsid w:val="00E66D1E"/>
    <w:rsid w:val="00E774AD"/>
    <w:rsid w:val="00EC36F6"/>
    <w:rsid w:val="00EC6AB0"/>
    <w:rsid w:val="00F204BB"/>
    <w:rsid w:val="00F467AD"/>
    <w:rsid w:val="00F553B4"/>
    <w:rsid w:val="00F73A11"/>
    <w:rsid w:val="00FB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29174"/>
  <w15:docId w15:val="{8B325DA0-3D31-45A6-815F-B76BA4F6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50A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14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Armend Muja</dc:creator>
  <cp:lastModifiedBy>Egzon Bajraktari</cp:lastModifiedBy>
  <cp:revision>32</cp:revision>
  <cp:lastPrinted>2017-10-13T10:05:00Z</cp:lastPrinted>
  <dcterms:created xsi:type="dcterms:W3CDTF">2017-09-22T13:48:00Z</dcterms:created>
  <dcterms:modified xsi:type="dcterms:W3CDTF">2024-05-02T14:50:00Z</dcterms:modified>
</cp:coreProperties>
</file>