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E1" w:rsidRDefault="003A6471">
      <w:pPr>
        <w:ind w:left="4191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64613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3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1E1" w:rsidRDefault="009E51E1">
      <w:pPr>
        <w:spacing w:before="7"/>
        <w:rPr>
          <w:sz w:val="12"/>
        </w:rPr>
      </w:pPr>
    </w:p>
    <w:p w:rsidR="009E51E1" w:rsidRDefault="003A6471">
      <w:pPr>
        <w:pStyle w:val="BodyText"/>
        <w:spacing w:before="72"/>
        <w:ind w:left="111" w:right="209"/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:rsidR="009E51E1" w:rsidRDefault="009E51E1">
      <w:pPr>
        <w:pStyle w:val="BodyText"/>
        <w:spacing w:before="8"/>
        <w:rPr>
          <w:sz w:val="15"/>
        </w:rPr>
      </w:pPr>
    </w:p>
    <w:p w:rsidR="009E51E1" w:rsidRDefault="003A6471">
      <w:pPr>
        <w:pStyle w:val="Title"/>
      </w:pPr>
      <w:r>
        <w:t>Syllabus</w:t>
      </w:r>
    </w:p>
    <w:p w:rsidR="009E51E1" w:rsidRDefault="003A6471">
      <w:pPr>
        <w:pStyle w:val="Title"/>
        <w:spacing w:before="187"/>
      </w:pPr>
      <w:r>
        <w:t>BSc,</w:t>
      </w:r>
      <w:r>
        <w:rPr>
          <w:spacing w:val="-5"/>
        </w:rPr>
        <w:t xml:space="preserve"> </w:t>
      </w:r>
      <w:r>
        <w:t>Architecture,</w:t>
      </w:r>
      <w:r>
        <w:rPr>
          <w:spacing w:val="-4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Architects</w:t>
      </w:r>
    </w:p>
    <w:p w:rsidR="009E51E1" w:rsidRDefault="009E51E1">
      <w:pPr>
        <w:rPr>
          <w:b/>
          <w:sz w:val="20"/>
        </w:rPr>
      </w:pPr>
    </w:p>
    <w:p w:rsidR="009E51E1" w:rsidRDefault="009E51E1">
      <w:pPr>
        <w:rPr>
          <w:b/>
          <w:sz w:val="20"/>
        </w:rPr>
      </w:pPr>
    </w:p>
    <w:p w:rsidR="009E51E1" w:rsidRDefault="009E51E1">
      <w:pPr>
        <w:spacing w:before="8" w:after="1"/>
        <w:rPr>
          <w:b/>
          <w:sz w:val="12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86"/>
        <w:gridCol w:w="1257"/>
        <w:gridCol w:w="1823"/>
        <w:gridCol w:w="1151"/>
      </w:tblGrid>
      <w:tr w:rsidR="009E51E1">
        <w:trPr>
          <w:trHeight w:val="453"/>
        </w:trPr>
        <w:tc>
          <w:tcPr>
            <w:tcW w:w="2088" w:type="dxa"/>
            <w:vMerge w:val="restart"/>
            <w:tcBorders>
              <w:bottom w:val="single" w:sz="6" w:space="0" w:color="7F7F7F"/>
              <w:right w:val="single" w:sz="4" w:space="0" w:color="000000"/>
            </w:tcBorders>
            <w:shd w:val="clear" w:color="auto" w:fill="D9E2F3"/>
          </w:tcPr>
          <w:p w:rsidR="009E51E1" w:rsidRDefault="009E51E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E51E1" w:rsidRDefault="003A647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7317" w:type="dxa"/>
            <w:gridSpan w:val="4"/>
            <w:tcBorders>
              <w:bottom w:val="single" w:sz="4" w:space="0" w:color="000000"/>
            </w:tcBorders>
          </w:tcPr>
          <w:p w:rsidR="009E51E1" w:rsidRDefault="003A64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Architects</w:t>
            </w:r>
          </w:p>
        </w:tc>
      </w:tr>
      <w:tr w:rsidR="009E51E1">
        <w:trPr>
          <w:trHeight w:val="460"/>
        </w:trPr>
        <w:tc>
          <w:tcPr>
            <w:tcW w:w="2088" w:type="dxa"/>
            <w:vMerge/>
            <w:tcBorders>
              <w:top w:val="nil"/>
              <w:bottom w:val="single" w:sz="6" w:space="0" w:color="7F7F7F"/>
              <w:right w:val="single" w:sz="4" w:space="0" w:color="000000"/>
            </w:tcBorders>
            <w:shd w:val="clear" w:color="auto" w:fill="D9E2F3"/>
          </w:tcPr>
          <w:p w:rsidR="009E51E1" w:rsidRDefault="009E51E1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51E1" w:rsidRDefault="003A6471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51E1" w:rsidRDefault="003A6471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51E1" w:rsidRDefault="003A6471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51E1" w:rsidRDefault="003A6471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</w:tr>
      <w:tr w:rsidR="009E51E1">
        <w:trPr>
          <w:trHeight w:val="455"/>
        </w:trPr>
        <w:tc>
          <w:tcPr>
            <w:tcW w:w="2088" w:type="dxa"/>
            <w:vMerge/>
            <w:tcBorders>
              <w:top w:val="nil"/>
              <w:bottom w:val="single" w:sz="6" w:space="0" w:color="7F7F7F"/>
              <w:right w:val="single" w:sz="4" w:space="0" w:color="000000"/>
            </w:tcBorders>
            <w:shd w:val="clear" w:color="auto" w:fill="D9E2F3"/>
          </w:tcPr>
          <w:p w:rsidR="009E51E1" w:rsidRDefault="009E51E1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E1" w:rsidRDefault="003A64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OBLIGATORY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E1" w:rsidRDefault="003A647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E1" w:rsidRDefault="003A647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E1" w:rsidRDefault="008F632D">
            <w:pPr>
              <w:pStyle w:val="TableParagraph"/>
            </w:pPr>
            <w:r>
              <w:t>30-GJA-051</w:t>
            </w:r>
          </w:p>
        </w:tc>
      </w:tr>
      <w:tr w:rsidR="009E51E1">
        <w:trPr>
          <w:trHeight w:val="563"/>
        </w:trPr>
        <w:tc>
          <w:tcPr>
            <w:tcW w:w="2088" w:type="dxa"/>
            <w:tcBorders>
              <w:top w:val="single" w:sz="6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E51E1" w:rsidRDefault="003A6471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Lecturer</w:t>
            </w:r>
          </w:p>
        </w:tc>
        <w:tc>
          <w:tcPr>
            <w:tcW w:w="7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1E1" w:rsidRDefault="0079748E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PhD.Cand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Trendeline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Haliti-Sylaj</w:t>
            </w:r>
            <w:proofErr w:type="spellEnd"/>
          </w:p>
        </w:tc>
      </w:tr>
      <w:tr w:rsidR="009E51E1">
        <w:trPr>
          <w:trHeight w:val="179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E51E1" w:rsidRDefault="009E51E1">
            <w:pPr>
              <w:pStyle w:val="TableParagraph"/>
              <w:rPr>
                <w:b/>
                <w:sz w:val="26"/>
              </w:rPr>
            </w:pPr>
          </w:p>
          <w:p w:rsidR="009E51E1" w:rsidRDefault="003A6471">
            <w:pPr>
              <w:pStyle w:val="TableParagraph"/>
              <w:spacing w:before="216" w:line="259" w:lineRule="auto"/>
              <w:ind w:left="110" w:right="86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Aims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731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E51E1" w:rsidRDefault="003A6471">
            <w:pPr>
              <w:pStyle w:val="TableParagraph"/>
              <w:spacing w:line="259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Professional English improvement as well as general language skills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abilities. Additionally, the aim of this course is to introduce 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environments.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 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</w:tr>
      <w:tr w:rsidR="009E51E1">
        <w:trPr>
          <w:trHeight w:val="445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E51E1" w:rsidRDefault="009E51E1">
            <w:pPr>
              <w:pStyle w:val="TableParagraph"/>
              <w:rPr>
                <w:b/>
                <w:sz w:val="26"/>
              </w:rPr>
            </w:pPr>
          </w:p>
          <w:p w:rsidR="009E51E1" w:rsidRDefault="009E51E1">
            <w:pPr>
              <w:pStyle w:val="TableParagraph"/>
              <w:rPr>
                <w:b/>
                <w:sz w:val="26"/>
              </w:rPr>
            </w:pPr>
          </w:p>
          <w:p w:rsidR="009E51E1" w:rsidRDefault="009E51E1">
            <w:pPr>
              <w:pStyle w:val="TableParagraph"/>
              <w:rPr>
                <w:b/>
                <w:sz w:val="26"/>
              </w:rPr>
            </w:pPr>
          </w:p>
          <w:p w:rsidR="009E51E1" w:rsidRDefault="009E51E1">
            <w:pPr>
              <w:pStyle w:val="TableParagraph"/>
              <w:rPr>
                <w:b/>
                <w:sz w:val="26"/>
              </w:rPr>
            </w:pPr>
          </w:p>
          <w:p w:rsidR="009E51E1" w:rsidRDefault="009E51E1">
            <w:pPr>
              <w:pStyle w:val="TableParagraph"/>
              <w:rPr>
                <w:b/>
                <w:sz w:val="26"/>
              </w:rPr>
            </w:pPr>
          </w:p>
          <w:p w:rsidR="009E51E1" w:rsidRDefault="009E51E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E51E1" w:rsidRDefault="003A6471">
            <w:pPr>
              <w:pStyle w:val="TableParagraph"/>
              <w:spacing w:line="259" w:lineRule="auto"/>
              <w:ind w:left="110" w:right="974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731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51E1" w:rsidRDefault="003A64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E51E1" w:rsidRDefault="003A64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  <w:p w:rsidR="009E51E1" w:rsidRDefault="003A64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9" w:line="264" w:lineRule="auto"/>
              <w:ind w:right="8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confident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</w:p>
          <w:p w:rsidR="009E51E1" w:rsidRDefault="003A64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2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ambitious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9E51E1" w:rsidRDefault="003A64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9" w:line="264" w:lineRule="auto"/>
              <w:ind w:right="88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individually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  <w:p w:rsidR="009E51E1" w:rsidRDefault="003A64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2" w:line="264" w:lineRule="auto"/>
              <w:ind w:right="88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negotiate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  <w:p w:rsidR="009E51E1" w:rsidRDefault="003A64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</w:p>
          <w:p w:rsidR="009E51E1" w:rsidRDefault="003A64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8"/>
              <w:ind w:hanging="36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  <w:p w:rsidR="009E51E1" w:rsidRDefault="003A64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</w:tr>
    </w:tbl>
    <w:p w:rsidR="003A6471" w:rsidRDefault="003A6471">
      <w:bookmarkStart w:id="0" w:name="_GoBack"/>
      <w:bookmarkEnd w:id="0"/>
    </w:p>
    <w:sectPr w:rsidR="003A6471">
      <w:pgSz w:w="12240" w:h="15840"/>
      <w:pgMar w:top="880" w:right="12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60ED"/>
    <w:multiLevelType w:val="hybridMultilevel"/>
    <w:tmpl w:val="6BD8B43A"/>
    <w:lvl w:ilvl="0" w:tplc="B4CED11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DF48424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DBE0B47A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1E0C163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EEB09DF2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5" w:tplc="E196C77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A93CEF6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7" w:tplc="6D3E85AA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8" w:tplc="467093CA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51E1"/>
    <w:rsid w:val="00333696"/>
    <w:rsid w:val="003A6471"/>
    <w:rsid w:val="003F6E7F"/>
    <w:rsid w:val="007660F3"/>
    <w:rsid w:val="0079748E"/>
    <w:rsid w:val="008F632D"/>
    <w:rsid w:val="009E51E1"/>
    <w:rsid w:val="00A718CE"/>
    <w:rsid w:val="00B43115"/>
    <w:rsid w:val="00C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7E30F-2160-49C0-BA73-27D28D63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itle">
    <w:name w:val="Title"/>
    <w:basedOn w:val="Normal"/>
    <w:uiPriority w:val="1"/>
    <w:qFormat/>
    <w:pPr>
      <w:ind w:left="111" w:right="2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>MyCompany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Egzon Bajraktari</cp:lastModifiedBy>
  <cp:revision>11</cp:revision>
  <dcterms:created xsi:type="dcterms:W3CDTF">2023-03-28T03:05:00Z</dcterms:created>
  <dcterms:modified xsi:type="dcterms:W3CDTF">2024-05-02T12:35:00Z</dcterms:modified>
</cp:coreProperties>
</file>