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2"/>
        <w:gridCol w:w="3232"/>
        <w:gridCol w:w="1253"/>
        <w:gridCol w:w="1284"/>
        <w:gridCol w:w="1619"/>
      </w:tblGrid>
      <w:tr w:rsidR="001033AA" w:rsidRPr="00CE1E30" w14:paraId="5EA532DE" w14:textId="77777777" w:rsidTr="00F132E1"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77CE6AE" w14:textId="72023266" w:rsidR="001033AA" w:rsidRPr="00647A17" w:rsidRDefault="00F132E1" w:rsidP="00491A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F132E1">
              <w:rPr>
                <w:rFonts w:ascii="Arial" w:hAnsi="Arial" w:cs="Arial"/>
                <w:b/>
                <w:sz w:val="18"/>
                <w:szCs w:val="18"/>
              </w:rPr>
              <w:t>ënd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DAA913A" w14:textId="77777777" w:rsidR="001033AA" w:rsidRPr="00647A17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24D1D" w14:textId="77777777" w:rsidR="001033AA" w:rsidRPr="00647A17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357D7">
              <w:rPr>
                <w:rFonts w:ascii="Arial" w:hAnsi="Arial" w:cs="Arial"/>
                <w:b/>
                <w:iCs/>
                <w:sz w:val="18"/>
                <w:szCs w:val="18"/>
              </w:rPr>
              <w:t>Statistikat gjyqësore</w:t>
            </w:r>
          </w:p>
        </w:tc>
      </w:tr>
      <w:tr w:rsidR="001033AA" w:rsidRPr="001B34CE" w14:paraId="6C8316D7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29D469E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66AAD850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Lloji</w:t>
            </w:r>
          </w:p>
          <w:p w14:paraId="433968C1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748FFB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Semestri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EC437D1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789E507F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1033AA" w:rsidRPr="001B34CE" w14:paraId="3C965D83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7C1015EF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267E51" w14:textId="00BC1B0F" w:rsidR="001033AA" w:rsidRPr="001B34CE" w:rsidRDefault="00F132E1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ZGJEDHORE</w:t>
            </w:r>
            <w:r w:rsidR="001033AA">
              <w:rPr>
                <w:rFonts w:ascii="Arial" w:hAnsi="Arial" w:cs="Arial"/>
                <w:color w:val="404040"/>
                <w:sz w:val="17"/>
                <w:szCs w:val="17"/>
              </w:rPr>
              <w:t xml:space="preserve"> (E)</w:t>
            </w:r>
          </w:p>
          <w:p w14:paraId="2FC8B315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18AF54F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AF1B8E3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4E8021" w14:textId="4F086E60" w:rsidR="001033AA" w:rsidRPr="001B34CE" w:rsidRDefault="00F2206F" w:rsidP="00B0318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CLP-</w:t>
            </w:r>
            <w:bookmarkStart w:id="0" w:name="_GoBack"/>
            <w:bookmarkEnd w:id="0"/>
            <w:r w:rsidR="001033AA">
              <w:rPr>
                <w:rFonts w:ascii="Arial" w:hAnsi="Arial" w:cs="Arial"/>
                <w:color w:val="404040"/>
                <w:sz w:val="17"/>
                <w:szCs w:val="17"/>
              </w:rPr>
              <w:t>E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-</w:t>
            </w:r>
            <w:r w:rsidR="001033AA">
              <w:rPr>
                <w:rFonts w:ascii="Arial" w:hAnsi="Arial" w:cs="Arial"/>
                <w:color w:val="404040"/>
                <w:sz w:val="17"/>
                <w:szCs w:val="17"/>
              </w:rPr>
              <w:t>1-008</w:t>
            </w:r>
          </w:p>
        </w:tc>
      </w:tr>
      <w:tr w:rsidR="00F132E1" w:rsidRPr="00F50C4F" w14:paraId="58B6B0A2" w14:textId="77777777" w:rsidTr="00F132E1">
        <w:trPr>
          <w:trHeight w:hRule="exact" w:val="288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F8E373D" w14:textId="025E0448" w:rsidR="00F132E1" w:rsidRPr="00F132E1" w:rsidRDefault="00F132E1" w:rsidP="00F1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2E1">
              <w:rPr>
                <w:rFonts w:ascii="Arial" w:hAnsi="Arial" w:cs="Arial"/>
                <w:b/>
                <w:sz w:val="20"/>
                <w:szCs w:val="20"/>
              </w:rPr>
              <w:t xml:space="preserve">Ligjëruesi i lëndës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3DEA1865" w14:textId="77777777" w:rsidR="00F132E1" w:rsidRPr="00247178" w:rsidRDefault="00F132E1" w:rsidP="00F132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32E1" w:rsidRPr="00F50C4F" w14:paraId="4F60B7C9" w14:textId="77777777" w:rsidTr="00F132E1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73A31DCD" w14:textId="31201898" w:rsidR="00F132E1" w:rsidRPr="00F132E1" w:rsidRDefault="00F132E1" w:rsidP="00F1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2E1">
              <w:rPr>
                <w:rFonts w:ascii="Arial" w:hAnsi="Arial" w:cs="Arial"/>
                <w:b/>
                <w:sz w:val="20"/>
                <w:szCs w:val="20"/>
              </w:rPr>
              <w:t>Asistenti i lëndës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3BB3157" w14:textId="5954585B" w:rsidR="00F132E1" w:rsidRPr="00F132E1" w:rsidRDefault="00F132E1" w:rsidP="00F132E1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132E1">
              <w:rPr>
                <w:rFonts w:ascii="Arial" w:hAnsi="Arial" w:cs="Arial"/>
                <w:b/>
                <w:sz w:val="17"/>
                <w:szCs w:val="17"/>
              </w:rPr>
              <w:t>Prof.Asst.Dr.Egzone Osmanaj; Dr.sc. Nehat Idrizi (Profesor i praktikës)</w:t>
            </w:r>
          </w:p>
        </w:tc>
      </w:tr>
      <w:tr w:rsidR="00F132E1" w:rsidRPr="00F50C4F" w14:paraId="761671B2" w14:textId="77777777" w:rsidTr="00F132E1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4C778A69" w14:textId="6BF13035" w:rsidR="00F132E1" w:rsidRPr="00F132E1" w:rsidRDefault="00F132E1" w:rsidP="00F132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32E1">
              <w:rPr>
                <w:rFonts w:ascii="Arial" w:hAnsi="Arial" w:cs="Arial"/>
                <w:b/>
                <w:sz w:val="20"/>
                <w:szCs w:val="20"/>
              </w:rPr>
              <w:t>Tutori i lëndës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105C9AB" w14:textId="77777777" w:rsidR="00F132E1" w:rsidRPr="00F50C4F" w:rsidRDefault="00F132E1" w:rsidP="00F132E1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1033AA" w:rsidRPr="00AE3BE3" w14:paraId="13EC1976" w14:textId="77777777" w:rsidTr="00F132E1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614ABEE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Qëllimet dhe objektivat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214A372" w14:textId="27B99FEE" w:rsidR="001033AA" w:rsidRPr="002B3879" w:rsidRDefault="001033AA" w:rsidP="002B387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 xml:space="preserve">Ky kurs i nivelit master shqyrton rolin e statistikave gjyqësore në të drejtën penale. Studentët do të shqyrtojnë mbledhjen, analizën dhe interpretimin e të dhënave statistikore brenda sistemit të drejtësisë penale, duke nxitur një kuptim të aplikimeve praktike dhe kufizimeve të statistikave gjyqësore. Ky </w:t>
            </w:r>
            <w:r w:rsidR="00F132E1">
              <w:rPr>
                <w:rFonts w:ascii="Arial" w:hAnsi="Arial" w:cs="Arial"/>
                <w:sz w:val="18"/>
                <w:szCs w:val="18"/>
              </w:rPr>
              <w:t>planprogram</w:t>
            </w:r>
            <w:r w:rsidRPr="002B3879">
              <w:rPr>
                <w:rFonts w:ascii="Arial" w:hAnsi="Arial" w:cs="Arial"/>
                <w:sz w:val="18"/>
                <w:szCs w:val="18"/>
              </w:rPr>
              <w:t xml:space="preserve"> ka për qëllim të pajisë studentët e nivelit master me njohuritë dhe aftësitë e nevojshme për të kuptuar, analizuar dhe interpretuar statistikat gjyqësore në kontekstin e së drejtës penale. Kursi thekson si bazat teorike, ashtu edhe aplikimet praktike, duke nxitur mendimin kritik dhe aftësitë kërkimore. Objektivat:</w:t>
            </w:r>
          </w:p>
          <w:p w14:paraId="1CCF5263" w14:textId="222CABB1" w:rsidR="001033AA" w:rsidRPr="002B3879" w:rsidRDefault="001033AA" w:rsidP="001033A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>Zhvillo</w:t>
            </w:r>
            <w:r w:rsidR="00F132E1">
              <w:rPr>
                <w:rFonts w:ascii="Arial" w:hAnsi="Arial" w:cs="Arial"/>
                <w:sz w:val="18"/>
                <w:szCs w:val="18"/>
              </w:rPr>
              <w:t>j</w:t>
            </w:r>
            <w:r w:rsidRPr="002B3879">
              <w:rPr>
                <w:rFonts w:ascii="Arial" w:hAnsi="Arial" w:cs="Arial"/>
                <w:sz w:val="18"/>
                <w:szCs w:val="18"/>
              </w:rPr>
              <w:t xml:space="preserve"> një kuptim themelor të qëllimit, burimeve dhe metodave të përfshira në mbledhjen e statistikave gjyqësore, duke theksuar rëndësinë e tyre në të drejtën penale.</w:t>
            </w:r>
          </w:p>
          <w:p w14:paraId="5898711C" w14:textId="5CE9FFA1" w:rsidR="001033AA" w:rsidRPr="002B3879" w:rsidRDefault="001033AA" w:rsidP="001033A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 xml:space="preserve">Të </w:t>
            </w:r>
            <w:r w:rsidR="00F132E1">
              <w:rPr>
                <w:rFonts w:ascii="Arial" w:hAnsi="Arial" w:cs="Arial"/>
                <w:sz w:val="18"/>
                <w:szCs w:val="18"/>
              </w:rPr>
              <w:t>ofroj</w:t>
            </w:r>
            <w:r w:rsidRPr="002B3879">
              <w:rPr>
                <w:rFonts w:ascii="Arial" w:hAnsi="Arial" w:cs="Arial"/>
                <w:sz w:val="18"/>
                <w:szCs w:val="18"/>
              </w:rPr>
              <w:t>ë aftësi në zbatimin e teknikave statistikore për të analizuar dhe interpretuar të dhënat lidhur me proceset e ndryshme të drejtësisë penale, duke përfshirë gjykimin e çështjeve, dënimin dhe ngarkesën e punës së gjykatës.</w:t>
            </w:r>
          </w:p>
          <w:p w14:paraId="6B383482" w14:textId="29ACA492" w:rsidR="001033AA" w:rsidRPr="002B3879" w:rsidRDefault="001033AA" w:rsidP="001033A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>Kupto</w:t>
            </w:r>
            <w:r w:rsidR="00F132E1">
              <w:rPr>
                <w:rFonts w:ascii="Arial" w:hAnsi="Arial" w:cs="Arial"/>
                <w:sz w:val="18"/>
                <w:szCs w:val="18"/>
              </w:rPr>
              <w:t>j</w:t>
            </w:r>
            <w:r w:rsidRPr="002B3879">
              <w:rPr>
                <w:rFonts w:ascii="Arial" w:hAnsi="Arial" w:cs="Arial"/>
                <w:sz w:val="18"/>
                <w:szCs w:val="18"/>
              </w:rPr>
              <w:t xml:space="preserve"> rolin e statistikave gjyqësore në vlerësimin e performancës së sistemit të drejtësisë penale, vlerësimin kritik të efektshmërisë, ndershmërisë dhe aksesit në drejtësi.</w:t>
            </w:r>
          </w:p>
          <w:p w14:paraId="66434A4C" w14:textId="77777777" w:rsidR="001033AA" w:rsidRPr="002B3879" w:rsidRDefault="001033AA" w:rsidP="001033A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>Zhvilloni aftësi të avancuara kërkimore, duke përfshirë aftësinë për të aksesuar, analizuar dhe sintetizuar statistikat gjyqësore nga burime të ndryshme për mirëkuptim të plotë.</w:t>
            </w:r>
          </w:p>
          <w:p w14:paraId="3E86352E" w14:textId="77777777" w:rsidR="001033AA" w:rsidRDefault="001033AA" w:rsidP="001033A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879">
              <w:rPr>
                <w:rFonts w:ascii="Arial" w:hAnsi="Arial" w:cs="Arial"/>
                <w:sz w:val="18"/>
                <w:szCs w:val="18"/>
              </w:rPr>
              <w:t>Kultivoni aftësitë e analizës kritike për të interpretuar statistikat gjyqësore, duke u dhënë mundësi studentëve të identifikojnë modelet, zmadhimet dhe fushat për përmirësimin e mundshëm të sistemit të drejtësisë penale.</w:t>
            </w:r>
          </w:p>
          <w:p w14:paraId="3DB2EAF2" w14:textId="77777777" w:rsidR="001033AA" w:rsidRPr="002B3879" w:rsidRDefault="001033AA" w:rsidP="002B387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E8F">
              <w:rPr>
                <w:rFonts w:ascii="Arial" w:hAnsi="Arial" w:cs="Arial"/>
                <w:sz w:val="18"/>
                <w:szCs w:val="18"/>
              </w:rPr>
              <w:t>Qëllimet dhe objektivat janë në përputhje me rezultatet e përcaktuara të të mësuarit, duke siguruar një qasje të fokusuar dhe të strukturuar për arritjen e njohurive, aftësive dhe qëndrimeve të dëshiruara në fushën e statistikave gjyqësore në kontekstin e së drejtës penale në nivelin master.</w:t>
            </w:r>
          </w:p>
        </w:tc>
      </w:tr>
      <w:tr w:rsidR="001033AA" w:rsidRPr="00AE3BE3" w14:paraId="027699B4" w14:textId="77777777" w:rsidTr="00F132E1">
        <w:trPr>
          <w:trHeight w:val="1628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3998BA6" w14:textId="664625E9" w:rsidR="001033AA" w:rsidRPr="001B34CE" w:rsidRDefault="00F132E1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132E1">
              <w:rPr>
                <w:rFonts w:ascii="Arial" w:hAnsi="Arial" w:cs="Arial"/>
                <w:b/>
                <w:sz w:val="17"/>
                <w:szCs w:val="17"/>
              </w:rPr>
              <w:t>Rezultatet e të nxënit të lëndës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48F3999" w14:textId="605D575D" w:rsidR="001033AA" w:rsidRPr="00DF5056" w:rsidRDefault="001033AA" w:rsidP="00B527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056">
              <w:rPr>
                <w:rFonts w:ascii="Arial" w:hAnsi="Arial" w:cs="Arial"/>
                <w:sz w:val="18"/>
                <w:szCs w:val="18"/>
              </w:rPr>
              <w:t xml:space="preserve">Rezultatet e </w:t>
            </w:r>
            <w:r w:rsidR="00F132E1" w:rsidRPr="00DF5056">
              <w:rPr>
                <w:rFonts w:ascii="Arial" w:hAnsi="Arial" w:cs="Arial"/>
                <w:sz w:val="18"/>
                <w:szCs w:val="18"/>
              </w:rPr>
              <w:t>nx</w:t>
            </w:r>
            <w:r w:rsidRPr="00DF5056">
              <w:rPr>
                <w:rFonts w:ascii="Arial" w:hAnsi="Arial" w:cs="Arial"/>
                <w:sz w:val="18"/>
                <w:szCs w:val="18"/>
              </w:rPr>
              <w:t>ë</w:t>
            </w:r>
            <w:r w:rsidR="00F132E1" w:rsidRPr="00DF5056">
              <w:rPr>
                <w:rFonts w:ascii="Arial" w:hAnsi="Arial" w:cs="Arial"/>
                <w:sz w:val="18"/>
                <w:szCs w:val="18"/>
              </w:rPr>
              <w:t xml:space="preserve">nit: </w:t>
            </w:r>
          </w:p>
          <w:p w14:paraId="55A15156" w14:textId="596B8F97" w:rsidR="001033AA" w:rsidRPr="00DF5056" w:rsidRDefault="001033AA" w:rsidP="00B527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056">
              <w:rPr>
                <w:rFonts w:ascii="Arial" w:hAnsi="Arial" w:cs="Arial"/>
                <w:sz w:val="18"/>
                <w:szCs w:val="18"/>
              </w:rPr>
              <w:t>1. Kuptimi i statistikave gjyqësore:  Demonstro</w:t>
            </w:r>
            <w:r w:rsidR="00A275C2" w:rsidRPr="00DF5056">
              <w:rPr>
                <w:rFonts w:ascii="Arial" w:hAnsi="Arial" w:cs="Arial"/>
                <w:sz w:val="18"/>
                <w:szCs w:val="18"/>
              </w:rPr>
              <w:t>j</w:t>
            </w:r>
            <w:r w:rsidRPr="00DF5056">
              <w:rPr>
                <w:rFonts w:ascii="Arial" w:hAnsi="Arial" w:cs="Arial"/>
                <w:sz w:val="18"/>
                <w:szCs w:val="18"/>
              </w:rPr>
              <w:t>n</w:t>
            </w:r>
            <w:r w:rsidR="00A275C2" w:rsidRPr="00DF5056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DF5056">
              <w:rPr>
                <w:rFonts w:ascii="Arial" w:hAnsi="Arial" w:cs="Arial"/>
                <w:sz w:val="18"/>
                <w:szCs w:val="18"/>
              </w:rPr>
              <w:t>jë kuptim të plotë të qëllimit, burimeve dhe metodave të mbledhjes së statistikave gjyqësore në kontekstin e së drejtës penale.</w:t>
            </w:r>
          </w:p>
          <w:p w14:paraId="28BA3745" w14:textId="283117EB" w:rsidR="001033AA" w:rsidRPr="00DF5056" w:rsidRDefault="001033AA" w:rsidP="00B5278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5056">
              <w:rPr>
                <w:rFonts w:ascii="Arial" w:hAnsi="Arial" w:cs="Arial"/>
                <w:sz w:val="18"/>
                <w:szCs w:val="18"/>
              </w:rPr>
              <w:t>2. Analiza statistikore në drejtësinë penale: Zbato</w:t>
            </w:r>
            <w:r w:rsidR="00A275C2" w:rsidRPr="00DF5056">
              <w:rPr>
                <w:rFonts w:ascii="Arial" w:hAnsi="Arial" w:cs="Arial"/>
                <w:sz w:val="18"/>
                <w:szCs w:val="18"/>
              </w:rPr>
              <w:t xml:space="preserve">jn </w:t>
            </w:r>
            <w:r w:rsidRPr="00DF5056">
              <w:rPr>
                <w:rFonts w:ascii="Arial" w:hAnsi="Arial" w:cs="Arial"/>
                <w:sz w:val="18"/>
                <w:szCs w:val="18"/>
              </w:rPr>
              <w:t>teknikat statistikore për të analizuar dhe interpretuar të dhënat lidhur me proceset e drejtësisë penale, duke përfshirë gjykimin e çështjeve, modelet e dënimit dhe ngarkesën e punës së gjykatës.</w:t>
            </w:r>
          </w:p>
          <w:p w14:paraId="6024E51E" w14:textId="3A4BF644" w:rsidR="001033AA" w:rsidRPr="0001609B" w:rsidRDefault="00D46BFD" w:rsidP="00B52789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F5056">
              <w:rPr>
                <w:rFonts w:ascii="Arial" w:hAnsi="Arial" w:cs="Arial"/>
                <w:sz w:val="18"/>
                <w:szCs w:val="18"/>
              </w:rPr>
              <w:t>3</w:t>
            </w:r>
            <w:r w:rsidR="001033AA" w:rsidRPr="00DF5056">
              <w:rPr>
                <w:rFonts w:ascii="Arial" w:hAnsi="Arial" w:cs="Arial"/>
                <w:sz w:val="18"/>
                <w:szCs w:val="18"/>
              </w:rPr>
              <w:t>. Kërkimi dhe analiza kritike: Zhvillo</w:t>
            </w:r>
            <w:r w:rsidRPr="00DF5056">
              <w:rPr>
                <w:rFonts w:ascii="Arial" w:hAnsi="Arial" w:cs="Arial"/>
                <w:sz w:val="18"/>
                <w:szCs w:val="18"/>
              </w:rPr>
              <w:t xml:space="preserve">jn </w:t>
            </w:r>
            <w:r w:rsidR="001033AA" w:rsidRPr="00DF5056">
              <w:rPr>
                <w:rFonts w:ascii="Arial" w:hAnsi="Arial" w:cs="Arial"/>
                <w:sz w:val="18"/>
                <w:szCs w:val="18"/>
              </w:rPr>
              <w:t>aftësi të avancuara të kërkimit dhe analizës kritike në interpretimin e statistikave gjyqësore, duke përfshirë aftësinë për të identifikuar prirjet, anomalitë dhe fushat për përmirësimin e mundshëm.</w:t>
            </w:r>
          </w:p>
        </w:tc>
      </w:tr>
      <w:tr w:rsidR="001033AA" w:rsidRPr="001B34CE" w14:paraId="29EB76E5" w14:textId="77777777" w:rsidTr="00F132E1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AF32DCA" w14:textId="2803B9AC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Përmbajtja e</w:t>
            </w:r>
            <w:r w:rsidR="00F132E1">
              <w:t xml:space="preserve"> </w:t>
            </w:r>
            <w:r w:rsidR="00F132E1" w:rsidRPr="00F132E1">
              <w:rPr>
                <w:rFonts w:ascii="Arial" w:hAnsi="Arial" w:cs="Arial"/>
                <w:b/>
                <w:sz w:val="17"/>
                <w:szCs w:val="17"/>
              </w:rPr>
              <w:t>lëndës</w:t>
            </w:r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E3055FA" w14:textId="61C6B128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Plani </w:t>
            </w:r>
            <w:r w:rsidR="00F132E1">
              <w:rPr>
                <w:rFonts w:ascii="Arial" w:hAnsi="Arial" w:cs="Arial"/>
                <w:b/>
                <w:sz w:val="17"/>
                <w:szCs w:val="17"/>
              </w:rPr>
              <w:t>javor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1F5F667C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1033AA" w:rsidRPr="001B34CE" w14:paraId="5C714B80" w14:textId="77777777" w:rsidTr="00F132E1">
        <w:trPr>
          <w:trHeight w:hRule="exact" w:val="25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93CEC7C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91ADA" w14:textId="65CC339C" w:rsidR="001033AA" w:rsidRPr="00CF4E26" w:rsidRDefault="001033AA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 xml:space="preserve">Njoftim me përmbajtjen e </w:t>
            </w:r>
            <w:r w:rsidR="00F132E1" w:rsidRPr="00F132E1">
              <w:rPr>
                <w:rFonts w:ascii="Arial" w:hAnsi="Arial" w:cs="Arial"/>
                <w:sz w:val="17"/>
                <w:szCs w:val="17"/>
              </w:rPr>
              <w:t>lëndës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C97F3D0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033AA" w:rsidRPr="001B34CE" w14:paraId="476712D3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16A5EA5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D9E0E" w14:textId="77777777" w:rsidR="001033AA" w:rsidRPr="00CF4E26" w:rsidRDefault="001033AA" w:rsidP="00CF4E26">
            <w:pPr>
              <w:spacing w:after="0" w:line="240" w:lineRule="auto"/>
              <w:jc w:val="both"/>
              <w:rPr>
                <w:rFonts w:ascii="Arial" w:eastAsia="MS Gothic" w:hAnsi="Arial" w:cs="Arial"/>
                <w:sz w:val="17"/>
                <w:szCs w:val="17"/>
                <w:lang w:eastAsia="ja-JP"/>
              </w:rPr>
            </w:pPr>
            <w:r w:rsidRPr="0041738A">
              <w:rPr>
                <w:rFonts w:ascii="Arial" w:hAnsi="Arial" w:cs="Arial"/>
                <w:bCs/>
                <w:sz w:val="17"/>
                <w:szCs w:val="17"/>
              </w:rPr>
              <w:t>Hyrje në statistikat gjyqësore në të drejtën penale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D656F2E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eastAsia="MS Mincho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1033AA" w:rsidRPr="001B34CE" w14:paraId="09C811A5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849FDB2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675B9" w14:textId="77777777" w:rsidR="001033AA" w:rsidRPr="00CF4E26" w:rsidRDefault="001033AA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>Evolucioni historik dhe rëndësia në kërkimin e drejtësisë penale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C2F0ECE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3</w:t>
            </w:r>
          </w:p>
          <w:p w14:paraId="0457AB17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24B31F3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33AA" w:rsidRPr="001B34CE" w14:paraId="4CB33DC6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B599CAA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C08AA" w14:textId="77777777" w:rsidR="001033AA" w:rsidRPr="00CF4E26" w:rsidRDefault="001033AA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bCs/>
                <w:sz w:val="17"/>
                <w:szCs w:val="17"/>
              </w:rPr>
              <w:t>Metodat e mbledhjes dhe burimeve të të dhënave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F45329A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1033AA" w:rsidRPr="001B34CE" w14:paraId="29DFC149" w14:textId="77777777" w:rsidTr="00F132E1">
        <w:trPr>
          <w:trHeight w:hRule="exact" w:val="459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355AA47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214FF" w14:textId="77777777" w:rsidR="001033AA" w:rsidRPr="00CF4E26" w:rsidRDefault="001033AA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>Burimet e statistikave gjyqësore: të dhënat gjyqësore, të dhënat administrative, sondazhet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B9C651D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1033AA" w:rsidRPr="001B34CE" w14:paraId="38B9C72E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806C665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5BF00" w14:textId="77777777" w:rsidR="001033AA" w:rsidRPr="00CF4E26" w:rsidRDefault="001033AA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>Teknikat bazë statistikore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AD2038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1033AA" w:rsidRPr="001B34CE" w14:paraId="0AF555CA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A1B0A73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CB659" w14:textId="32637B2E" w:rsidR="001033AA" w:rsidRPr="00CF4E26" w:rsidRDefault="001033AA" w:rsidP="007F11DC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1E68CC">
              <w:rPr>
                <w:rFonts w:ascii="Arial" w:eastAsia="SimSun" w:hAnsi="Arial" w:cs="Arial"/>
                <w:sz w:val="17"/>
                <w:szCs w:val="17"/>
                <w:lang w:eastAsia="zh-CN"/>
              </w:rPr>
              <w:t>Vizitat studimore në gjykatë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79C1C46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1033AA" w:rsidRPr="001B34CE" w14:paraId="26569F8D" w14:textId="77777777" w:rsidTr="00F132E1">
        <w:trPr>
          <w:trHeight w:hRule="exact" w:val="261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0E8EE3E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87B6C" w14:textId="77777777" w:rsidR="001033AA" w:rsidRPr="00CF4E26" w:rsidRDefault="001033AA" w:rsidP="007530F2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  <w:lang w:val="it-IT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>Analizimi i gjendjes së rasteve dhe i modeleve të dënimit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77388DE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1033AA" w:rsidRPr="001B34CE" w14:paraId="7CCC18BB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433A8EE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4A1F5" w14:textId="77777777" w:rsidR="001033AA" w:rsidRPr="00CF4E26" w:rsidRDefault="001033AA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bCs/>
                <w:sz w:val="17"/>
                <w:szCs w:val="17"/>
              </w:rPr>
              <w:t>Studimi i modeleve dhe pabarazive të dënimit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A25F245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1033AA" w:rsidRPr="001B34CE" w14:paraId="60D7A24B" w14:textId="77777777" w:rsidTr="00F132E1">
        <w:trPr>
          <w:trHeight w:hRule="exact" w:val="25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DDABB4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0F647" w14:textId="77777777" w:rsidR="001033AA" w:rsidRPr="00CF4E26" w:rsidRDefault="001033AA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bCs/>
                <w:sz w:val="17"/>
                <w:szCs w:val="17"/>
              </w:rPr>
              <w:t>Ngarkesa e punës dhe efikasiteti i gjykatës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8C4CC1F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1033AA" w:rsidRPr="001B34CE" w14:paraId="4C522859" w14:textId="77777777" w:rsidTr="00DC2338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B79F9B4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D3BCB" w14:textId="77777777" w:rsidR="001033AA" w:rsidRPr="00CF4E26" w:rsidRDefault="001033AA" w:rsidP="007530F2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eastAsia="SimSun" w:hAnsi="Arial" w:cs="Arial"/>
                <w:bCs/>
                <w:sz w:val="17"/>
                <w:szCs w:val="17"/>
                <w:lang w:eastAsia="zh-CN"/>
              </w:rPr>
              <w:t>Analizimi i statistikave gjyqësore për vlerësimin e ndershmërisë në procedimet penale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69BA692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1033AA" w:rsidRPr="001B34CE" w14:paraId="78ADBC91" w14:textId="77777777" w:rsidTr="00DC2338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6E2BB2C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33C7C" w14:textId="77777777" w:rsidR="001033AA" w:rsidRPr="007B6BF3" w:rsidRDefault="001033AA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bCs/>
                <w:sz w:val="17"/>
                <w:szCs w:val="17"/>
              </w:rPr>
              <w:t>Adresimi i çështjeve që lidhen me aksesin në drejtësi përmes analizës statistikore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FA42F0D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1033AA" w:rsidRPr="001B34CE" w14:paraId="2C184BD5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280561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33A12" w14:textId="77777777" w:rsidR="001033AA" w:rsidRPr="00CF4E26" w:rsidRDefault="001033AA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>Analiza e regresionit në studimet e drejtësisë penale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7B7AA98" w14:textId="77777777" w:rsidR="001033AA" w:rsidRPr="00CF4E26" w:rsidRDefault="001033AA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 xml:space="preserve">               13</w:t>
            </w:r>
          </w:p>
        </w:tc>
      </w:tr>
      <w:tr w:rsidR="001033AA" w:rsidRPr="001B34CE" w14:paraId="3AB36A8E" w14:textId="77777777" w:rsidTr="00F132E1">
        <w:trPr>
          <w:trHeight w:hRule="exact" w:val="243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B21F036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92C8C" w14:textId="0B460232" w:rsidR="001033AA" w:rsidRPr="00CF4E26" w:rsidRDefault="001033AA" w:rsidP="00CF4E2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56F40">
              <w:rPr>
                <w:rFonts w:ascii="Arial" w:hAnsi="Arial" w:cs="Arial"/>
                <w:sz w:val="17"/>
                <w:szCs w:val="17"/>
              </w:rPr>
              <w:t xml:space="preserve">Vizitë </w:t>
            </w:r>
            <w:r w:rsidR="00DF5056">
              <w:rPr>
                <w:rFonts w:ascii="Arial" w:hAnsi="Arial" w:cs="Arial"/>
                <w:sz w:val="17"/>
                <w:szCs w:val="17"/>
              </w:rPr>
              <w:t>studimore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FEC40A" w14:textId="77777777" w:rsidR="001033AA" w:rsidRPr="00CF4E26" w:rsidRDefault="001033AA" w:rsidP="00CF4E26">
            <w:pPr>
              <w:spacing w:after="0" w:line="240" w:lineRule="auto"/>
              <w:ind w:left="149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4E26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1033AA" w:rsidRPr="001B34CE" w14:paraId="7DAE7387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100BA8E6" w14:textId="77777777" w:rsidR="001033AA" w:rsidRPr="001B34CE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A5B34D5" w14:textId="524E4FA9" w:rsidR="001033AA" w:rsidRPr="00CF4E26" w:rsidRDefault="001033AA" w:rsidP="00CF4E2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1738A">
              <w:rPr>
                <w:rFonts w:ascii="Arial" w:hAnsi="Arial" w:cs="Arial"/>
                <w:sz w:val="17"/>
                <w:szCs w:val="17"/>
              </w:rPr>
              <w:t xml:space="preserve">Prezantimet e studentëve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806887A" w14:textId="77777777" w:rsidR="001033AA" w:rsidRPr="00CF4E26" w:rsidRDefault="001033AA" w:rsidP="00CF4E2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15</w:t>
            </w:r>
          </w:p>
        </w:tc>
      </w:tr>
      <w:tr w:rsidR="001033AA" w:rsidRPr="001B34CE" w14:paraId="02F2279C" w14:textId="77777777" w:rsidTr="00F132E1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892FFA0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A656116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E4A592B" w14:textId="3AFD5F19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 e mësimdhënie</w:t>
            </w:r>
            <w:r w:rsidR="00F132E1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54B87BC" w14:textId="3A021D8F" w:rsidR="001033AA" w:rsidRPr="001B34CE" w:rsidRDefault="00F132E1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132E1">
              <w:rPr>
                <w:rFonts w:ascii="Arial" w:hAnsi="Arial" w:cs="Arial"/>
                <w:b/>
                <w:sz w:val="17"/>
                <w:szCs w:val="17"/>
              </w:rPr>
              <w:t>Aktivitetet mësimore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4DA30B37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1033AA" w:rsidRPr="001B34CE" w14:paraId="3296592C" w14:textId="77777777" w:rsidTr="00F132E1">
        <w:trPr>
          <w:trHeight w:hRule="exact" w:val="234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EE62AFF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C2944" w14:textId="6086D6AE" w:rsidR="001033AA" w:rsidRPr="001B34CE" w:rsidRDefault="001033AA" w:rsidP="00103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F132E1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</w:t>
            </w:r>
            <w:r w:rsidR="00B61F64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ë</w:t>
            </w:r>
            <w:r w:rsidR="00F132E1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rata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980221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30%</w:t>
            </w:r>
          </w:p>
        </w:tc>
      </w:tr>
      <w:tr w:rsidR="001033AA" w:rsidRPr="001B34CE" w14:paraId="5419DDC3" w14:textId="77777777" w:rsidTr="00B61F64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CE7B4C4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0E9D7D" w14:textId="77777777" w:rsidR="001033AA" w:rsidRDefault="001033AA" w:rsidP="00103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Ushtrimet</w:t>
            </w:r>
          </w:p>
          <w:p w14:paraId="7BBCBFE3" w14:textId="77777777" w:rsidR="001033AA" w:rsidRPr="001B34CE" w:rsidRDefault="001033AA" w:rsidP="00103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7E20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Vizitat studimore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1A74DC" w14:textId="6F1B2A02" w:rsidR="001033AA" w:rsidRDefault="00B61F64" w:rsidP="007E205C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</w:t>
            </w:r>
            <w:r w:rsidR="001033AA"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  <w:p w14:paraId="7901C61A" w14:textId="48A7B0F8" w:rsidR="001033AA" w:rsidRPr="001B34CE" w:rsidRDefault="001033AA" w:rsidP="007E205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</w:t>
            </w:r>
            <w:r w:rsidR="00B61F64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0%</w:t>
            </w:r>
          </w:p>
        </w:tc>
      </w:tr>
      <w:tr w:rsidR="001033AA" w:rsidRPr="001B34CE" w14:paraId="0AC1D630" w14:textId="77777777" w:rsidTr="00B61F64">
        <w:trPr>
          <w:trHeight w:hRule="exact" w:val="423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F5D67AA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B2874" w14:textId="77777777" w:rsidR="001033AA" w:rsidRDefault="00F132E1" w:rsidP="00103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Projekt k</w:t>
            </w:r>
            <w:r w:rsidR="001033AA" w:rsidRPr="00F56F40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ërkim</w:t>
            </w: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or</w:t>
            </w:r>
          </w:p>
          <w:p w14:paraId="3D5EDF31" w14:textId="034370C0" w:rsidR="00B61F64" w:rsidRPr="001B34CE" w:rsidRDefault="00B61F64" w:rsidP="001033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Analize e raporteve statistikore</w:t>
            </w:r>
            <w:r w:rsidR="00294090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, ligjeve </w:t>
            </w: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dhe raste</w:t>
            </w:r>
            <w:r w:rsidR="00294090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t </w:t>
            </w: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e studimit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85E1551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  <w:p w14:paraId="7BA52D25" w14:textId="1219217B" w:rsidR="00B61F64" w:rsidRPr="001B34CE" w:rsidRDefault="00B61F64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1033AA" w:rsidRPr="001B34CE" w14:paraId="4E69145C" w14:textId="77777777" w:rsidTr="00F132E1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94298B9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 e vlerësimit</w:t>
            </w:r>
          </w:p>
        </w:tc>
        <w:tc>
          <w:tcPr>
            <w:tcW w:w="3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AE9CE45" w14:textId="18D5CAF9" w:rsidR="001033AA" w:rsidRPr="001B34CE" w:rsidRDefault="00F132E1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Metodat </w:t>
            </w:r>
            <w:r w:rsidR="001033AA" w:rsidRPr="001B34CE">
              <w:rPr>
                <w:rFonts w:ascii="Arial" w:hAnsi="Arial" w:cs="Arial"/>
                <w:b/>
                <w:sz w:val="17"/>
                <w:szCs w:val="17"/>
              </w:rPr>
              <w:t>e vlerësimit</w:t>
            </w:r>
          </w:p>
        </w:tc>
        <w:tc>
          <w:tcPr>
            <w:tcW w:w="125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69AF779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  <w:tc>
          <w:tcPr>
            <w:tcW w:w="128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2149E98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C150B8D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1033AA" w:rsidRPr="006712C5" w14:paraId="0A16D9BB" w14:textId="77777777" w:rsidTr="00F132E1">
        <w:trPr>
          <w:trHeight w:hRule="exact" w:val="297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03EFC3E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B5FA2CC" w14:textId="2FE6B158" w:rsidR="001033AA" w:rsidRPr="006712C5" w:rsidRDefault="001033AA" w:rsidP="00103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Projekt kërkimore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EF568DE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7C4D0C2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898096" w14:textId="17D62D75" w:rsidR="001033AA" w:rsidRPr="006712C5" w:rsidRDefault="00B61F64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  <w:r w:rsidR="001033AA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1033AA" w:rsidRPr="006712C5" w14:paraId="1D3E75D8" w14:textId="77777777" w:rsidTr="00B61F64">
        <w:trPr>
          <w:trHeight w:hRule="exact" w:val="261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9AB893E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4BCCCBE" w14:textId="1A920FE1" w:rsidR="001033AA" w:rsidRPr="006712C5" w:rsidRDefault="001033AA" w:rsidP="00103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0C06CD">
              <w:rPr>
                <w:rFonts w:ascii="Arial" w:hAnsi="Arial" w:cs="Arial"/>
                <w:sz w:val="17"/>
                <w:szCs w:val="17"/>
                <w:lang w:eastAsia="en-US"/>
              </w:rPr>
              <w:t xml:space="preserve">Vizitë studimore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A0757DC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6C26DAA" w14:textId="77777777" w:rsidR="001033AA" w:rsidRPr="006712C5" w:rsidRDefault="001033AA" w:rsidP="0025394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7-14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F5C4F6" w14:textId="312B2D9A" w:rsidR="001033AA" w:rsidRDefault="00B61F64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  <w:r w:rsidR="001033AA">
              <w:rPr>
                <w:rFonts w:ascii="Arial" w:hAnsi="Arial" w:cs="Arial"/>
                <w:sz w:val="17"/>
                <w:szCs w:val="17"/>
              </w:rPr>
              <w:t>%</w:t>
            </w:r>
          </w:p>
          <w:p w14:paraId="5E91DFAA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33AA" w:rsidRPr="006712C5" w14:paraId="37A224C8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003BA754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B8EFC6A" w14:textId="77777777" w:rsidR="001033AA" w:rsidRPr="006712C5" w:rsidRDefault="001033AA" w:rsidP="00103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712C5">
              <w:rPr>
                <w:rFonts w:ascii="Arial" w:hAnsi="Arial" w:cs="Arial"/>
                <w:sz w:val="17"/>
                <w:szCs w:val="17"/>
                <w:lang w:eastAsia="en-US"/>
              </w:rPr>
              <w:t xml:space="preserve">Pjesëmarrja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7761926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8AF6FDB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 xml:space="preserve">1-15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D6303D2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12C5">
              <w:rPr>
                <w:rFonts w:ascii="Arial" w:hAnsi="Arial" w:cs="Arial"/>
                <w:sz w:val="17"/>
                <w:szCs w:val="17"/>
              </w:rPr>
              <w:t>10 %</w:t>
            </w:r>
          </w:p>
          <w:p w14:paraId="3A966B60" w14:textId="77777777" w:rsidR="001033AA" w:rsidRPr="006712C5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033AA" w:rsidRPr="006712C5" w14:paraId="380E3FCF" w14:textId="77777777" w:rsidTr="00B61F64">
        <w:trPr>
          <w:trHeight w:hRule="exact" w:val="61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269DD81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D93577D" w14:textId="77777777" w:rsidR="001033AA" w:rsidRDefault="00B61F64" w:rsidP="00103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Rast studimore</w:t>
            </w:r>
          </w:p>
          <w:p w14:paraId="12637755" w14:textId="4E671139" w:rsidR="00B61F64" w:rsidRPr="006712C5" w:rsidRDefault="00B61F64" w:rsidP="001033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sz w:val="17"/>
                <w:szCs w:val="17"/>
                <w:lang w:eastAsia="en-US"/>
              </w:rPr>
              <w:t>Analize e ligjeve dhe raporteve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67FAB1B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  <w:p w14:paraId="0CE5A6B6" w14:textId="0AD3ED20" w:rsidR="00B61F64" w:rsidRPr="006712C5" w:rsidRDefault="00B61F64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136DF8A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7-14</w:t>
            </w:r>
          </w:p>
          <w:p w14:paraId="61395BBF" w14:textId="092A868B" w:rsidR="00B61F64" w:rsidRPr="006712C5" w:rsidRDefault="00B61F64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3-15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F851C9A" w14:textId="12ABF34C" w:rsidR="001033AA" w:rsidRDefault="0017121D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B61F64">
              <w:rPr>
                <w:rFonts w:ascii="Arial" w:hAnsi="Arial" w:cs="Arial"/>
                <w:sz w:val="17"/>
                <w:szCs w:val="17"/>
              </w:rPr>
              <w:t>0</w:t>
            </w:r>
            <w:r w:rsidR="001033AA">
              <w:rPr>
                <w:rFonts w:ascii="Arial" w:hAnsi="Arial" w:cs="Arial"/>
                <w:sz w:val="17"/>
                <w:szCs w:val="17"/>
              </w:rPr>
              <w:t>%</w:t>
            </w:r>
          </w:p>
          <w:p w14:paraId="7081A119" w14:textId="2E08BE27" w:rsidR="00B61F64" w:rsidRPr="006712C5" w:rsidRDefault="0017121D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B61F64">
              <w:rPr>
                <w:rFonts w:ascii="Arial" w:hAnsi="Arial" w:cs="Arial"/>
                <w:sz w:val="17"/>
                <w:szCs w:val="17"/>
              </w:rPr>
              <w:t>0%</w:t>
            </w:r>
          </w:p>
        </w:tc>
      </w:tr>
      <w:tr w:rsidR="001033AA" w:rsidRPr="001B34CE" w14:paraId="612D80BE" w14:textId="77777777" w:rsidTr="00B61F64">
        <w:trPr>
          <w:trHeight w:hRule="exact" w:val="9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15B2A844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EDF7CC" w14:textId="77777777" w:rsidR="001033AA" w:rsidRPr="001B34CE" w:rsidRDefault="001033AA" w:rsidP="00253942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147FE57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1F5100B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1756EEF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1033AA" w:rsidRPr="001B34CE" w14:paraId="24D27C4D" w14:textId="77777777" w:rsidTr="00F132E1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9B0E286" w14:textId="663704C8" w:rsidR="001033AA" w:rsidRPr="001B34CE" w:rsidRDefault="00F132E1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132E1">
              <w:rPr>
                <w:rFonts w:ascii="Arial" w:hAnsi="Arial" w:cs="Arial"/>
                <w:b/>
                <w:sz w:val="17"/>
                <w:szCs w:val="17"/>
              </w:rPr>
              <w:t>Burimet dhe mjetet e konretizimit</w:t>
            </w:r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1EEFEEF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Burimet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48B6B88B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1033AA" w:rsidRPr="001B34CE" w14:paraId="665407B6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9F74B3F" w14:textId="77777777" w:rsidR="001033AA" w:rsidRPr="001B34CE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E8F58" w14:textId="77777777" w:rsidR="001033AA" w:rsidRDefault="001033AA" w:rsidP="00103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Leksione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C9E0C8B" w14:textId="77777777" w:rsidR="001033AA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033AA" w:rsidRPr="001B34CE" w14:paraId="18DBE6FF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0B8BB71" w14:textId="77777777" w:rsidR="001033AA" w:rsidRPr="001B34CE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BAE3A" w14:textId="77777777" w:rsidR="001033AA" w:rsidRDefault="001033AA" w:rsidP="00103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Moodle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57A830" w14:textId="77777777" w:rsidR="001033AA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033AA" w:rsidRPr="001B34CE" w14:paraId="5ED06996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73988E5" w14:textId="77777777" w:rsidR="001033AA" w:rsidRPr="001B34CE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5A53E" w14:textId="1A9B17EA" w:rsidR="001033AA" w:rsidRDefault="00294090" w:rsidP="00103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E-Biblioteke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BE0EC27" w14:textId="77777777" w:rsidR="001033AA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033AA" w:rsidRPr="001B34CE" w14:paraId="4EF5094D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C6F7C06" w14:textId="77777777" w:rsidR="001033AA" w:rsidRPr="001B34CE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5FEE5" w14:textId="77777777" w:rsidR="001033AA" w:rsidRDefault="001033AA" w:rsidP="001033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C06CD">
              <w:rPr>
                <w:rFonts w:ascii="Arial" w:hAnsi="Arial" w:cs="Arial"/>
                <w:sz w:val="17"/>
                <w:szCs w:val="17"/>
              </w:rPr>
              <w:t>Projektor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74075D4" w14:textId="77777777" w:rsidR="001033AA" w:rsidRDefault="001033AA" w:rsidP="00DB4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1033AA" w:rsidRPr="001B34CE" w14:paraId="1B4C9BEA" w14:textId="77777777" w:rsidTr="00DC2338">
        <w:trPr>
          <w:trHeight w:hRule="exact" w:val="586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972AD29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 Ngarkesa e punës</w:t>
            </w:r>
          </w:p>
        </w:tc>
        <w:tc>
          <w:tcPr>
            <w:tcW w:w="448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F69BDBC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</w:p>
        </w:tc>
        <w:tc>
          <w:tcPr>
            <w:tcW w:w="128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6A0A5D9" w14:textId="5161E452" w:rsidR="001033AA" w:rsidRPr="001B34CE" w:rsidRDefault="00DC2338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Ore </w:t>
            </w:r>
            <w:r w:rsidR="001033AA" w:rsidRPr="001B34CE">
              <w:rPr>
                <w:rFonts w:ascii="Arial" w:hAnsi="Arial" w:cs="Arial"/>
                <w:b/>
                <w:sz w:val="17"/>
                <w:szCs w:val="17"/>
              </w:rPr>
              <w:t xml:space="preserve"> javore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C07336C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Totali i ngarkesës së punës</w:t>
            </w:r>
          </w:p>
        </w:tc>
      </w:tr>
      <w:tr w:rsidR="001033AA" w:rsidRPr="001B34CE" w14:paraId="4C1295D0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5062624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20D84" w14:textId="77777777" w:rsidR="001033AA" w:rsidRPr="001B34CE" w:rsidRDefault="001033AA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Leksione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BFD6402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2F27F83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26</w:t>
            </w:r>
          </w:p>
        </w:tc>
      </w:tr>
      <w:tr w:rsidR="001033AA" w:rsidRPr="001B34CE" w14:paraId="0FD08311" w14:textId="77777777" w:rsidTr="00F132E1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00A2282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A95D1" w14:textId="77777777" w:rsidR="001033AA" w:rsidRPr="001B34CE" w:rsidRDefault="001033AA" w:rsidP="000E37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FB23C6F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C536B5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12</w:t>
            </w:r>
          </w:p>
        </w:tc>
      </w:tr>
      <w:tr w:rsidR="001033AA" w14:paraId="54A8505C" w14:textId="77777777" w:rsidTr="00F132E1">
        <w:trPr>
          <w:trHeight w:hRule="exact" w:val="306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D40D753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1752D" w14:textId="77777777" w:rsidR="001033AA" w:rsidRDefault="001033AA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AB23C3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Vizitë studimore dhe punë praktike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26491A03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D77B6AF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9</w:t>
            </w:r>
          </w:p>
        </w:tc>
      </w:tr>
      <w:tr w:rsidR="001033AA" w:rsidRPr="001B34CE" w14:paraId="4CF1FB76" w14:textId="77777777" w:rsidTr="00F132E1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81FABC4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D6FF2" w14:textId="77777777" w:rsidR="001033AA" w:rsidRPr="001B34CE" w:rsidRDefault="001033AA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581D2F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Kërkime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88C6669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D41BFA1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  <w:p w14:paraId="0E617C80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1033AA" w:rsidRPr="001B34CE" w14:paraId="6E5C7667" w14:textId="77777777" w:rsidTr="00F132E1">
        <w:trPr>
          <w:trHeight w:hRule="exact" w:val="43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A48CA36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26C7B" w14:textId="77777777" w:rsidR="001033AA" w:rsidRDefault="001033AA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 i pavarur</w:t>
            </w:r>
          </w:p>
          <w:p w14:paraId="0788960F" w14:textId="77777777" w:rsidR="001033AA" w:rsidRPr="001B34CE" w:rsidRDefault="001033AA" w:rsidP="00491A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 w:rsidRPr="00AB23C3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Përmbledhje vizitash studimore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DF17C17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  <w:p w14:paraId="54325280" w14:textId="77777777" w:rsidR="001033AA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  <w:p w14:paraId="2993D1AB" w14:textId="77777777" w:rsidR="001033AA" w:rsidRPr="001B34CE" w:rsidRDefault="001033AA" w:rsidP="00491A5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6DF4671" w14:textId="77777777" w:rsidR="001033AA" w:rsidRDefault="001033AA" w:rsidP="001255BC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13</w:t>
            </w:r>
          </w:p>
          <w:p w14:paraId="5E9E352A" w14:textId="77777777" w:rsidR="001033AA" w:rsidRDefault="001033AA" w:rsidP="001255BC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10</w:t>
            </w:r>
          </w:p>
          <w:p w14:paraId="766A7D79" w14:textId="77777777" w:rsidR="001033AA" w:rsidRPr="001B34CE" w:rsidRDefault="001033AA" w:rsidP="001255BC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1033AA" w:rsidRPr="00992DBF" w14:paraId="710F49BA" w14:textId="77777777" w:rsidTr="00F132E1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C37398A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12B1122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ind w:left="54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7C3D227C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Keshilli Gjyqësor i Kosovës (2023) Statistikat nga raportet e përgjithshme vjetore.</w:t>
            </w:r>
          </w:p>
          <w:p w14:paraId="5060E6C8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Gjykata Supreme e Kosovës (2023) Buletini: ‘Përmbledhje nga Praktika e Gjykatës Supreme në çështje penale dhe civile’, Prishtine.</w:t>
            </w:r>
          </w:p>
          <w:p w14:paraId="30826AB0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Komisioni europian për eficencën e drejtësisë (cepej) udhëzimet e cepej për statistikat gjyqësore (gojust) miratuar nga cepej në mbledhjen plenare të 12të (strasburg, 10 - 11 dhjetor 2008)</w:t>
            </w:r>
          </w:p>
          <w:p w14:paraId="1643A839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Gjykata Kushtetuese e Kosovës (2017) BULETINI I PRAKTIKËS GJYQËSORE Vëllimi I.</w:t>
            </w:r>
          </w:p>
          <w:p w14:paraId="3C9954B8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Maloku, A., &amp; Maloku, E. (2021). FJALOR I TERMINOLOGJISË JURIDIKO-PENALE PËR GAZETARË. Ahmet Maloku.</w:t>
            </w:r>
          </w:p>
          <w:p w14:paraId="6153F1A8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Maloku, A., Qerimi, I., &amp; Maloku, E. (2022). The Scope of Crime by Social Origin in the Region of Gjilan. Academic Journal of Interdisciplinary Studies, 11(4), 172.</w:t>
            </w:r>
          </w:p>
          <w:p w14:paraId="6C6A9990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Shala, I. (2015). Përmbarimi i vendimeve gjyqësore dhe të dokumenteve tjera qe përmbajnë detyrim. Opinio Juris, (1), 109-126.</w:t>
            </w:r>
          </w:p>
          <w:p w14:paraId="509219DB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Feri, E. MOSRESPEKTIMI I AFATEVE DHE EFIKASITETI I PROCEDURËS PENALE. Revistë juridike me punime të kandidatëve nga Programi Fillestar për Arsimim Ligjor 2010/2011 në Institutin Gjyqësor të Kosovës në Prishtinë, 17.</w:t>
            </w:r>
          </w:p>
          <w:p w14:paraId="0FF6B9CF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Legal Framework</w:t>
            </w:r>
          </w:p>
          <w:p w14:paraId="0742E61C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lastRenderedPageBreak/>
              <w:t>LIGJI NR. 06/L-054 PËR GJYKATAT</w:t>
            </w:r>
          </w:p>
          <w:p w14:paraId="2C828495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KODI NR. 08/L-032 I PROCEDURËS PENALE</w:t>
            </w:r>
          </w:p>
          <w:p w14:paraId="26251BC0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LIGJI NR. 04/L -273 PËR NDRYSHIMIN DHE PLOTËSIMIN E LIGJEVE QË NDËRLIDHEN ME MANDATIN E MISIONIT TË BASHKIMIT EVROPIAN PËR SUNDIMIN E LIGJIT NË REPUBLIKËN E KOSOVËS</w:t>
            </w:r>
          </w:p>
          <w:p w14:paraId="78A6637F" w14:textId="77777777" w:rsidR="00DC2338" w:rsidRPr="00DC2338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LIGJI NR. 06/L-091 PËR NDRYSHIMIN DHE PLOTËSIMIN E KODIT TË PROCEDURËS PENALE NR. 04/L-123</w:t>
            </w:r>
          </w:p>
          <w:p w14:paraId="05BAF9D6" w14:textId="2243FBAB" w:rsidR="001033AA" w:rsidRPr="002F1311" w:rsidRDefault="00DC2338" w:rsidP="00DC2338">
            <w:pPr>
              <w:shd w:val="clear" w:color="auto" w:fill="FFFFFF"/>
              <w:spacing w:after="0" w:line="276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C2338">
              <w:rPr>
                <w:rFonts w:ascii="Arial" w:hAnsi="Arial" w:cs="Arial"/>
                <w:sz w:val="18"/>
                <w:szCs w:val="18"/>
              </w:rPr>
              <w:t>LIGJI NR. 08/L-002 PËR PLOTËSIMIN DHE NDRYSHIMIN E KODIT NR. 04/L-123 TË PROCEDURËS PENALE I NDRYSHUAR DHE PLOTËSUAR ME LIGJIN NR. 06/L-091</w:t>
            </w:r>
          </w:p>
        </w:tc>
      </w:tr>
      <w:tr w:rsidR="001033AA" w:rsidRPr="001B34CE" w14:paraId="0469BF56" w14:textId="77777777" w:rsidTr="00F132E1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28C4D3E" w14:textId="77777777" w:rsidR="001033AA" w:rsidRPr="001B34CE" w:rsidRDefault="001033AA" w:rsidP="00491A5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lastRenderedPageBreak/>
              <w:t>Kontakt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B7C3A4A" w14:textId="77777777" w:rsidR="001033AA" w:rsidRDefault="001033AA" w:rsidP="00E9353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37D4D89D" w14:textId="77777777" w:rsidR="001033AA" w:rsidRPr="00AB23C3" w:rsidRDefault="001033AA" w:rsidP="00E935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23C3">
              <w:rPr>
                <w:rFonts w:ascii="Arial" w:hAnsi="Arial" w:cs="Arial"/>
                <w:sz w:val="18"/>
                <w:szCs w:val="18"/>
              </w:rPr>
              <w:t>Prof.Asst.Dr.Egzone Osmanaj; Dr.sc. Nehat Idrizi (Profesor i praktikës)</w:t>
            </w:r>
          </w:p>
          <w:p w14:paraId="7B86CD8F" w14:textId="77777777" w:rsidR="001033AA" w:rsidRPr="00AB23C3" w:rsidRDefault="00F2206F" w:rsidP="00E9353C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18"/>
              </w:rPr>
            </w:pPr>
            <w:hyperlink r:id="rId5" w:history="1">
              <w:r w:rsidR="001033AA" w:rsidRPr="00AB23C3">
                <w:rPr>
                  <w:rStyle w:val="Hyperlink"/>
                  <w:rFonts w:ascii="Arial" w:hAnsi="Arial" w:cs="Arial"/>
                  <w:sz w:val="18"/>
                  <w:szCs w:val="18"/>
                </w:rPr>
                <w:t>Email: egzona.osmanaj@ubt-uni.net</w:t>
              </w:r>
            </w:hyperlink>
            <w:r w:rsidR="001033AA" w:rsidRPr="00AB23C3">
              <w:rPr>
                <w:rFonts w:ascii="Arial" w:hAnsi="Arial" w:cs="Arial"/>
                <w:color w:val="404040"/>
                <w:sz w:val="18"/>
                <w:szCs w:val="18"/>
              </w:rPr>
              <w:t xml:space="preserve">   </w:t>
            </w:r>
            <w:hyperlink r:id="rId6" w:history="1">
              <w:r w:rsidR="001033AA" w:rsidRPr="00AB23C3">
                <w:rPr>
                  <w:rStyle w:val="Hyperlink"/>
                  <w:rFonts w:ascii="Arial" w:hAnsi="Arial" w:cs="Arial"/>
                  <w:sz w:val="18"/>
                  <w:szCs w:val="18"/>
                </w:rPr>
                <w:t>nehatidrizi@ubt-uni.net</w:t>
              </w:r>
            </w:hyperlink>
            <w:r w:rsidR="001033AA" w:rsidRPr="00AB23C3">
              <w:rPr>
                <w:rFonts w:ascii="Arial" w:hAnsi="Arial" w:cs="Arial"/>
                <w:color w:val="404040"/>
                <w:sz w:val="18"/>
                <w:szCs w:val="18"/>
              </w:rPr>
              <w:t xml:space="preserve">  </w:t>
            </w:r>
          </w:p>
          <w:p w14:paraId="7D88CE92" w14:textId="77777777" w:rsidR="001033AA" w:rsidRPr="001B34CE" w:rsidRDefault="001033AA" w:rsidP="00E9353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</w:tbl>
    <w:p w14:paraId="67DE094D" w14:textId="77777777" w:rsidR="001033AA" w:rsidRDefault="001033AA"/>
    <w:p w14:paraId="4C17BE9E" w14:textId="77777777" w:rsidR="001033AA" w:rsidRDefault="001033AA"/>
    <w:p w14:paraId="45F87F9A" w14:textId="77777777" w:rsidR="001033AA" w:rsidRDefault="001033AA"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10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324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65174"/>
    <w:multiLevelType w:val="hybridMultilevel"/>
    <w:tmpl w:val="E6E225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B5F"/>
    <w:multiLevelType w:val="hybridMultilevel"/>
    <w:tmpl w:val="1AD4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74B7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62FDA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033AA"/>
    <w:rsid w:val="0017121D"/>
    <w:rsid w:val="00181070"/>
    <w:rsid w:val="001A449F"/>
    <w:rsid w:val="00294090"/>
    <w:rsid w:val="00A275C2"/>
    <w:rsid w:val="00B61F64"/>
    <w:rsid w:val="00D46BFD"/>
    <w:rsid w:val="00DC2338"/>
    <w:rsid w:val="00DF5056"/>
    <w:rsid w:val="00F132E1"/>
    <w:rsid w:val="00F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1033AA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rsid w:val="001033AA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1033AA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NoSpacing">
    <w:name w:val="No Spacing"/>
    <w:uiPriority w:val="1"/>
    <w:qFormat/>
    <w:rsid w:val="001033AA"/>
    <w:pPr>
      <w:spacing w:after="0" w:line="240" w:lineRule="auto"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tidrizi@ubt-uni.net" TargetMode="External"/><Relationship Id="rId5" Type="http://schemas.openxmlformats.org/officeDocument/2006/relationships/hyperlink" Target="mailto:Email:%20egzona.osman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8</cp:revision>
  <dcterms:created xsi:type="dcterms:W3CDTF">2017-09-13T21:10:00Z</dcterms:created>
  <dcterms:modified xsi:type="dcterms:W3CDTF">2024-02-02T13:00:00Z</dcterms:modified>
</cp:coreProperties>
</file>