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86"/>
        <w:gridCol w:w="3306"/>
        <w:gridCol w:w="1278"/>
        <w:gridCol w:w="1316"/>
        <w:gridCol w:w="1296"/>
      </w:tblGrid>
      <w:tr w:rsidR="00D3364A" w:rsidRPr="00B225F6" w14:paraId="79BDB8AF" w14:textId="77777777" w:rsidTr="004A16DA">
        <w:trPr>
          <w:trHeight w:val="404"/>
        </w:trPr>
        <w:tc>
          <w:tcPr>
            <w:tcW w:w="248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699C674C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Lënda</w:t>
            </w:r>
          </w:p>
          <w:p w14:paraId="3033B304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A676337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608BF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SHKATHTËSITË E SHKRIMIT 1</w:t>
            </w:r>
          </w:p>
          <w:p w14:paraId="2E9A8A70" w14:textId="77777777" w:rsidR="00D3364A" w:rsidRPr="00B225F6" w:rsidRDefault="00D3364A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4A" w:rsidRPr="00B225F6" w14:paraId="7B9B12FF" w14:textId="77777777" w:rsidTr="004A16DA">
        <w:trPr>
          <w:trHeight w:val="288"/>
        </w:trPr>
        <w:tc>
          <w:tcPr>
            <w:tcW w:w="2486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7E631525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2F2B25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Lloji</w:t>
            </w:r>
          </w:p>
          <w:p w14:paraId="3E970A46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72057B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sz w:val="24"/>
                <w:szCs w:val="24"/>
              </w:rPr>
              <w:t>Semestri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4928A9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9A9A139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sz w:val="24"/>
                <w:szCs w:val="24"/>
              </w:rPr>
              <w:t>Kodi</w:t>
            </w:r>
          </w:p>
        </w:tc>
      </w:tr>
      <w:tr w:rsidR="00D3364A" w:rsidRPr="00B225F6" w14:paraId="4323B633" w14:textId="77777777" w:rsidTr="004A16DA">
        <w:trPr>
          <w:trHeight w:val="288"/>
        </w:trPr>
        <w:tc>
          <w:tcPr>
            <w:tcW w:w="2486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0734B441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BF3DF95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OBLIGATIVE (O)</w:t>
            </w:r>
          </w:p>
          <w:p w14:paraId="25D512EC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43BF9F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1B3971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774F22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90WS1101</w:t>
            </w:r>
          </w:p>
        </w:tc>
      </w:tr>
      <w:tr w:rsidR="00D3364A" w:rsidRPr="00B225F6" w14:paraId="3B88AF5E" w14:textId="77777777" w:rsidTr="004A16DA">
        <w:trPr>
          <w:trHeight w:hRule="exact" w:val="288"/>
        </w:trPr>
        <w:tc>
          <w:tcPr>
            <w:tcW w:w="2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C119D44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Ligjëruesi i lëndës</w:t>
            </w:r>
          </w:p>
        </w:tc>
        <w:tc>
          <w:tcPr>
            <w:tcW w:w="6865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ACB1244" w14:textId="77777777" w:rsidR="00D3364A" w:rsidRPr="00B225F6" w:rsidRDefault="00D3364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Safet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Zejnullahu,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Cand. PHD</w:t>
            </w:r>
          </w:p>
        </w:tc>
      </w:tr>
      <w:tr w:rsidR="00D3364A" w:rsidRPr="00B225F6" w14:paraId="432DE2E8" w14:textId="77777777" w:rsidTr="004A16DA">
        <w:trPr>
          <w:trHeight w:hRule="exact" w:val="288"/>
        </w:trPr>
        <w:tc>
          <w:tcPr>
            <w:tcW w:w="248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5BC7BE0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Asistenti i lëndës</w:t>
            </w:r>
          </w:p>
        </w:tc>
        <w:tc>
          <w:tcPr>
            <w:tcW w:w="6865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AE8E1DF" w14:textId="77777777" w:rsidR="00D3364A" w:rsidRPr="00B225F6" w:rsidRDefault="00D3364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0416311F" w14:textId="77777777" w:rsidTr="004A16DA">
        <w:trPr>
          <w:trHeight w:hRule="exact" w:val="288"/>
        </w:trPr>
        <w:tc>
          <w:tcPr>
            <w:tcW w:w="248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5266AF47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Tutori i lëndës</w:t>
            </w:r>
          </w:p>
        </w:tc>
        <w:tc>
          <w:tcPr>
            <w:tcW w:w="6865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5F1E32" w14:textId="77777777" w:rsidR="00D3364A" w:rsidRPr="00B225F6" w:rsidRDefault="00D3364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3A9A56BF" w14:textId="77777777" w:rsidTr="004A16DA">
        <w:tc>
          <w:tcPr>
            <w:tcW w:w="2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2671447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Qëllimet dhe Objektivat</w:t>
            </w:r>
          </w:p>
        </w:tc>
        <w:tc>
          <w:tcPr>
            <w:tcW w:w="6865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D377" w14:textId="77777777" w:rsidR="00D3364A" w:rsidRPr="00B225F6" w:rsidRDefault="00D3364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mundëson studentit të mësojë format fillestare dhe shkrimin e avancuar, një domosdoshmëri në punën e tij të përditshme. Studenti do të mësojë shkrimin e lajmit dhe të gjitha format e tjera më të avancuara të shkrimit. Gjithashtu, do të mësojë veçantitë e shkrimit të tekstit sipas formës së medias së cilës i dedikohet. Ai do të mësojë punën hulumtuese, individuale dhe në grup, veçantitë dhe vështirësitë e gazetarisë hulumtuese. </w:t>
            </w:r>
          </w:p>
        </w:tc>
      </w:tr>
      <w:tr w:rsidR="00D3364A" w:rsidRPr="00B225F6" w14:paraId="134735D4" w14:textId="77777777" w:rsidTr="004A16DA">
        <w:tc>
          <w:tcPr>
            <w:tcW w:w="2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4DFEA10C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Rezultatet e pritshme</w:t>
            </w:r>
          </w:p>
        </w:tc>
        <w:tc>
          <w:tcPr>
            <w:tcW w:w="6865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752406" w14:textId="77777777" w:rsidR="00D3364A" w:rsidRPr="00B225F6" w:rsidRDefault="00D3364A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sz w:val="24"/>
                <w:szCs w:val="24"/>
              </w:rPr>
              <w:t xml:space="preserve">Qëllimi kryesor është përgatitja e studentit për të arritur një nivel të dëshirueshëm dhe të pranueshëm të shkrimit. Hulumtimi i elementeve të shkrimit modern të formave të ndryshme tekstore, duke filluar nga lajmi e deri te format më të avancuar të shkrimit. </w:t>
            </w:r>
          </w:p>
          <w:p w14:paraId="74F3CBC6" w14:textId="77777777" w:rsidR="00D3364A" w:rsidRPr="00B225F6" w:rsidRDefault="00D3364A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sz w:val="24"/>
                <w:szCs w:val="24"/>
              </w:rPr>
              <w:t>Në fund të modulit, studenti do të ketë njohuri të mjaftueshme të shkathtësisë së shkrimit, duke përfshirë të gjitha specifikat që atë e bëjnë të aftë për punë në media dhe komunikim me opinionin.</w:t>
            </w:r>
          </w:p>
          <w:p w14:paraId="47DD63B7" w14:textId="77777777" w:rsidR="00D3364A" w:rsidRPr="00B225F6" w:rsidRDefault="00D3364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sz w:val="24"/>
                <w:szCs w:val="24"/>
              </w:rPr>
              <w:t>Moduli, gjithashtu, do t’i mundësojë studentit të njihet me të gjitha format e shkrimit, të cilat kërkohen nga media të ndryshme të kohës, të cilat kanë specifikat e veçanta.</w:t>
            </w:r>
          </w:p>
        </w:tc>
      </w:tr>
      <w:tr w:rsidR="00D3364A" w:rsidRPr="00B225F6" w14:paraId="73953BBE" w14:textId="77777777" w:rsidTr="004A16DA">
        <w:trPr>
          <w:trHeight w:hRule="exact" w:val="288"/>
        </w:trPr>
        <w:tc>
          <w:tcPr>
            <w:tcW w:w="248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DE8D165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Përmbajtja</w:t>
            </w:r>
          </w:p>
        </w:tc>
        <w:tc>
          <w:tcPr>
            <w:tcW w:w="5900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B5DF30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Plani javor</w:t>
            </w:r>
          </w:p>
        </w:tc>
        <w:tc>
          <w:tcPr>
            <w:tcW w:w="96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74029EC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</w:tr>
      <w:tr w:rsidR="00D3364A" w:rsidRPr="00B225F6" w14:paraId="56607B4E" w14:textId="77777777" w:rsidTr="004A16DA">
        <w:trPr>
          <w:trHeight w:val="1125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F21CF5A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75C2" w14:textId="77777777" w:rsidR="00D3364A" w:rsidRPr="00B225F6" w:rsidRDefault="00D3364A" w:rsidP="004A16DA">
            <w:pPr>
              <w:pStyle w:val="NoSpacing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Hyrje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1DE4095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D3364A" w:rsidRPr="00B225F6" w14:paraId="08229DDA" w14:textId="77777777" w:rsidTr="004A16DA">
        <w:trPr>
          <w:trHeight w:hRule="exact" w:val="657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E673DBF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89D21" w14:textId="77777777" w:rsidR="00D3364A" w:rsidRPr="00B225F6" w:rsidRDefault="00D3364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Specifikat e gazetarisë informative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A70E589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D3364A" w:rsidRPr="00B225F6" w14:paraId="1CD0C434" w14:textId="77777777" w:rsidTr="004A16DA">
        <w:trPr>
          <w:trHeight w:hRule="exact" w:val="1031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30E68F2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CE0F5" w14:textId="77777777" w:rsidR="00D3364A" w:rsidRPr="001A3D4D" w:rsidRDefault="00D3364A" w:rsidP="004A16DA">
            <w:pPr>
              <w:suppressAutoHyphens/>
              <w:autoSpaceDN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3D4D">
              <w:rPr>
                <w:rFonts w:ascii="Times New Roman" w:hAnsi="Times New Roman"/>
                <w:sz w:val="24"/>
                <w:szCs w:val="24"/>
              </w:rPr>
              <w:t>Lajmi – mjeshtëria e shkrimit: nga titulli te sfondi</w:t>
            </w:r>
          </w:p>
          <w:p w14:paraId="16AEF711" w14:textId="77777777" w:rsidR="00D3364A" w:rsidRDefault="00D3364A" w:rsidP="004A16DA">
            <w:pPr>
              <w:suppressAutoHyphens/>
              <w:autoSpaceDN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48F568" w14:textId="77777777" w:rsidR="00D3364A" w:rsidRPr="00AA7666" w:rsidRDefault="00D3364A" w:rsidP="004A16DA">
            <w:pPr>
              <w:suppressAutoHyphens/>
              <w:autoSpaceDN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A7666">
              <w:rPr>
                <w:rFonts w:ascii="Times New Roman" w:hAnsi="Times New Roman"/>
                <w:sz w:val="24"/>
                <w:szCs w:val="24"/>
              </w:rPr>
              <w:t>Nënlloje - format e shkurtra të lajmit</w:t>
            </w:r>
          </w:p>
          <w:p w14:paraId="76FB7364" w14:textId="77777777" w:rsidR="00D3364A" w:rsidRPr="00B225F6" w:rsidRDefault="00D3364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786B0A6" w14:textId="77777777" w:rsidR="00D3364A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  <w:p w14:paraId="7533AABD" w14:textId="77777777" w:rsidR="00D3364A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5A2A1E14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D3364A" w:rsidRPr="00B225F6" w14:paraId="57CAC6B8" w14:textId="77777777" w:rsidTr="004A16DA">
        <w:trPr>
          <w:trHeight w:hRule="exact" w:val="891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003B7B1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AA8A3" w14:textId="77777777" w:rsidR="00D3364A" w:rsidRPr="00AA7666" w:rsidRDefault="00D3364A" w:rsidP="004A16DA">
            <w:pPr>
              <w:suppressAutoHyphens/>
              <w:autoSpaceDN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A7666">
              <w:rPr>
                <w:rFonts w:ascii="Times New Roman" w:hAnsi="Times New Roman"/>
                <w:sz w:val="24"/>
                <w:szCs w:val="24"/>
              </w:rPr>
              <w:t>Detaji dhe konteksti në raportim - Raporti</w:t>
            </w:r>
          </w:p>
          <w:p w14:paraId="23145CEB" w14:textId="77777777" w:rsidR="00D3364A" w:rsidRDefault="00D3364A" w:rsidP="004A16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Kronika - çështje dhe specifika të  përmbajtjes                </w:t>
            </w:r>
          </w:p>
          <w:p w14:paraId="5F3D65D5" w14:textId="77777777" w:rsidR="00D3364A" w:rsidRPr="00B225F6" w:rsidRDefault="00D3364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1787AA3" w14:textId="77777777" w:rsidR="00D3364A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  <w:p w14:paraId="1605AC63" w14:textId="77777777" w:rsidR="00D3364A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  <w:p w14:paraId="72B31E64" w14:textId="77777777" w:rsidR="00D3364A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5CA1C6A8" w14:textId="77777777" w:rsidR="00D3364A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7 </w:t>
            </w:r>
          </w:p>
          <w:p w14:paraId="454EFD43" w14:textId="77777777" w:rsidR="00D3364A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0256D234" w14:textId="77777777" w:rsidR="00D3364A" w:rsidRPr="00B225F6" w:rsidRDefault="00D3364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1ADE2FC2" w14:textId="77777777" w:rsidTr="004A16DA">
        <w:trPr>
          <w:trHeight w:hRule="exact" w:val="630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93652AC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0E4216" w14:textId="77777777" w:rsidR="00D3364A" w:rsidRPr="00B225F6" w:rsidRDefault="00D3364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A7666">
              <w:rPr>
                <w:rFonts w:ascii="Times New Roman" w:hAnsi="Times New Roman"/>
                <w:sz w:val="24"/>
                <w:szCs w:val="24"/>
              </w:rPr>
              <w:t>Të raportosh për një fushë specifike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20A2946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03BF56FA" w14:textId="77777777" w:rsidTr="004A16DA">
        <w:trPr>
          <w:trHeight w:hRule="exact" w:val="1161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8DAEA56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CBC4F" w14:textId="77777777" w:rsidR="00D3364A" w:rsidRPr="00BC06F0" w:rsidRDefault="00D3364A" w:rsidP="004A16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7666">
              <w:rPr>
                <w:rFonts w:ascii="Times New Roman" w:hAnsi="Times New Roman"/>
                <w:sz w:val="24"/>
                <w:szCs w:val="24"/>
              </w:rPr>
              <w:t>Testi i ndërmjetëm / Projekt</w:t>
            </w:r>
          </w:p>
          <w:p w14:paraId="3DB0FF16" w14:textId="77777777" w:rsidR="00D3364A" w:rsidRPr="00AA7666" w:rsidRDefault="00D3364A" w:rsidP="004A16DA">
            <w:pPr>
              <w:suppressAutoHyphens/>
              <w:autoSpaceDN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A7666">
              <w:rPr>
                <w:rFonts w:ascii="Times New Roman" w:hAnsi="Times New Roman"/>
                <w:sz w:val="24"/>
                <w:szCs w:val="24"/>
              </w:rPr>
              <w:t xml:space="preserve">Gazetaria e kohës së internetit </w:t>
            </w:r>
          </w:p>
          <w:p w14:paraId="4A36C768" w14:textId="77777777" w:rsidR="00D3364A" w:rsidRPr="00AA7666" w:rsidRDefault="00D3364A" w:rsidP="004A16DA">
            <w:pPr>
              <w:suppressAutoHyphens/>
              <w:autoSpaceDN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A7666">
              <w:rPr>
                <w:rFonts w:ascii="Times New Roman" w:hAnsi="Times New Roman"/>
                <w:sz w:val="24"/>
                <w:szCs w:val="24"/>
              </w:rPr>
              <w:t>Parimet themelore të shkrimit për median digjitale</w:t>
            </w:r>
          </w:p>
          <w:p w14:paraId="328CC782" w14:textId="77777777" w:rsidR="00D3364A" w:rsidRPr="00B225F6" w:rsidRDefault="00D3364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DCEA130" w14:textId="77777777" w:rsidR="00D3364A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  <w:p w14:paraId="5B0A9BE8" w14:textId="77777777" w:rsidR="00D3364A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  <w:p w14:paraId="410BFB95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</w:tr>
      <w:tr w:rsidR="00D3364A" w:rsidRPr="00B225F6" w14:paraId="76B3AFA5" w14:textId="77777777" w:rsidTr="004A16DA">
        <w:trPr>
          <w:trHeight w:val="540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E78721C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E8C57" w14:textId="77777777" w:rsidR="00D3364A" w:rsidRPr="00B225F6" w:rsidRDefault="00D3364A" w:rsidP="004A16DA">
            <w:pPr>
              <w:pStyle w:val="ListParagraph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0580F">
              <w:rPr>
                <w:rFonts w:ascii="Times New Roman" w:hAnsi="Times New Roman"/>
                <w:sz w:val="24"/>
                <w:szCs w:val="24"/>
              </w:rPr>
              <w:t>Faktet dhe teksti. Hulumtimi dhe kërkimi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21ABC3A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</w:tr>
      <w:tr w:rsidR="00D3364A" w:rsidRPr="00B225F6" w14:paraId="4A65DEE1" w14:textId="77777777" w:rsidTr="004A16DA">
        <w:trPr>
          <w:trHeight w:hRule="exact" w:val="1089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6663E15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89041" w14:textId="77777777" w:rsidR="00D3364A" w:rsidRPr="00AA7666" w:rsidRDefault="00D3364A" w:rsidP="004A16DA">
            <w:pPr>
              <w:suppressAutoHyphens/>
              <w:autoSpaceDN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A7666">
              <w:rPr>
                <w:rFonts w:ascii="Times New Roman" w:hAnsi="Times New Roman"/>
                <w:sz w:val="24"/>
                <w:szCs w:val="24"/>
              </w:rPr>
              <w:t>Citimet dhe burimi</w:t>
            </w:r>
          </w:p>
          <w:p w14:paraId="75730BA4" w14:textId="77777777" w:rsidR="00D3364A" w:rsidRDefault="00D3364A" w:rsidP="004A16DA">
            <w:pPr>
              <w:suppressAutoHyphens/>
              <w:autoSpaceDN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A7666">
              <w:rPr>
                <w:rFonts w:ascii="Times New Roman" w:hAnsi="Times New Roman"/>
                <w:sz w:val="24"/>
                <w:szCs w:val="24"/>
              </w:rPr>
              <w:t>Nocione të gazetarisë</w:t>
            </w:r>
          </w:p>
          <w:p w14:paraId="5992807F" w14:textId="77777777" w:rsidR="00D3364A" w:rsidRDefault="00D3364A" w:rsidP="004A16DA">
            <w:pPr>
              <w:suppressAutoHyphens/>
              <w:autoSpaceDN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A7666">
              <w:rPr>
                <w:rFonts w:ascii="Times New Roman" w:hAnsi="Times New Roman"/>
                <w:sz w:val="24"/>
                <w:szCs w:val="24"/>
              </w:rPr>
              <w:t>Nocione të gazetarisë</w:t>
            </w:r>
          </w:p>
          <w:p w14:paraId="645873F5" w14:textId="77777777" w:rsidR="00D3364A" w:rsidRPr="001D73CF" w:rsidRDefault="00D3364A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0656675" w14:textId="77777777" w:rsidR="00D3364A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  <w:p w14:paraId="3D1851EC" w14:textId="77777777" w:rsidR="00D3364A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  <w:p w14:paraId="690BA625" w14:textId="77777777" w:rsidR="00D3364A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  <w:p w14:paraId="7EF1CA5B" w14:textId="77777777" w:rsidR="00D3364A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1CECFB00" w14:textId="77777777" w:rsidR="00D3364A" w:rsidRPr="00B225F6" w:rsidRDefault="00D3364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05473EC0" w14:textId="77777777" w:rsidTr="004A16DA">
        <w:trPr>
          <w:trHeight w:hRule="exact" w:val="621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1243A33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995EA" w14:textId="77777777" w:rsidR="00D3364A" w:rsidRPr="00AA7666" w:rsidRDefault="00D3364A" w:rsidP="004A16DA">
            <w:pPr>
              <w:suppressAutoHyphens/>
              <w:autoSpaceDN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A7666">
              <w:rPr>
                <w:rFonts w:ascii="Times New Roman" w:hAnsi="Times New Roman"/>
                <w:sz w:val="24"/>
                <w:szCs w:val="24"/>
              </w:rPr>
              <w:t>Provimi final</w:t>
            </w:r>
          </w:p>
          <w:p w14:paraId="2758EE41" w14:textId="77777777" w:rsidR="00D3364A" w:rsidRPr="00AA7666" w:rsidRDefault="00D3364A" w:rsidP="004A16DA">
            <w:pPr>
              <w:suppressAutoHyphens/>
              <w:autoSpaceDN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B8E897" w14:textId="77777777" w:rsidR="00D3364A" w:rsidRPr="001D73CF" w:rsidRDefault="00D3364A" w:rsidP="004A1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5BFAC70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</w:tr>
      <w:tr w:rsidR="00D3364A" w:rsidRPr="00B225F6" w14:paraId="6B364C94" w14:textId="77777777" w:rsidTr="004A16DA">
        <w:trPr>
          <w:trHeight w:hRule="exact" w:val="891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93EFB1B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40CDB" w14:textId="77777777" w:rsidR="00D3364A" w:rsidRPr="00B225F6" w:rsidRDefault="00D3364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7DE036E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237FDC65" w14:textId="77777777" w:rsidTr="004A16DA">
        <w:trPr>
          <w:trHeight w:hRule="exact" w:val="441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D24BDC2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9075D9" w14:textId="77777777" w:rsidR="00D3364A" w:rsidRPr="00B225F6" w:rsidRDefault="00D3364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205CC6A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01500C29" w14:textId="77777777" w:rsidTr="004A16DA">
        <w:trPr>
          <w:trHeight w:hRule="exact" w:val="360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B36D904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075DA" w14:textId="77777777" w:rsidR="00D3364A" w:rsidRPr="00B225F6" w:rsidRDefault="00D3364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825E85E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002E6298" w14:textId="77777777" w:rsidTr="004A16DA">
        <w:trPr>
          <w:trHeight w:hRule="exact" w:val="630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6EF393D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3C9C7" w14:textId="77777777" w:rsidR="00D3364A" w:rsidRPr="00B0580F" w:rsidRDefault="00D3364A" w:rsidP="004A16D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10BCF9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3A4563EC" w14:textId="77777777" w:rsidTr="004A16DA">
        <w:trPr>
          <w:trHeight w:hRule="exact" w:val="900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E89154C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02C14E" w14:textId="77777777" w:rsidR="00D3364A" w:rsidRPr="00B0580F" w:rsidRDefault="00D3364A" w:rsidP="004A16D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BE9420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485008B2" w14:textId="77777777" w:rsidTr="004A16DA">
        <w:trPr>
          <w:trHeight w:hRule="exact" w:val="630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317157A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F9A65" w14:textId="77777777" w:rsidR="00D3364A" w:rsidRPr="00B0580F" w:rsidRDefault="00D3364A" w:rsidP="004A16D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0F313EC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3A74C1F7" w14:textId="77777777" w:rsidTr="004A16DA">
        <w:trPr>
          <w:trHeight w:hRule="exact" w:val="630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16A64D6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B4D38" w14:textId="77777777" w:rsidR="00D3364A" w:rsidRPr="00B0580F" w:rsidRDefault="00D3364A" w:rsidP="004A16D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BBE3144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7731477F" w14:textId="77777777" w:rsidTr="004A16DA">
        <w:trPr>
          <w:gridAfter w:val="4"/>
          <w:wAfter w:w="6865" w:type="dxa"/>
          <w:trHeight w:val="276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C41E66A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4A" w:rsidRPr="00B225F6" w14:paraId="265EE9E9" w14:textId="77777777" w:rsidTr="004A16DA">
        <w:trPr>
          <w:gridAfter w:val="4"/>
          <w:wAfter w:w="6865" w:type="dxa"/>
          <w:trHeight w:val="276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890CEEB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4A" w:rsidRPr="00B225F6" w14:paraId="183BD857" w14:textId="77777777" w:rsidTr="004A16DA">
        <w:trPr>
          <w:gridAfter w:val="4"/>
          <w:wAfter w:w="6865" w:type="dxa"/>
          <w:trHeight w:val="276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2404FA3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4A" w:rsidRPr="00B225F6" w14:paraId="7BA60E1B" w14:textId="77777777" w:rsidTr="004A16DA">
        <w:trPr>
          <w:trHeight w:hRule="exact" w:val="288"/>
        </w:trPr>
        <w:tc>
          <w:tcPr>
            <w:tcW w:w="248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AE736F4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41512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912A2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Metodat e mësimdhënies</w:t>
            </w:r>
          </w:p>
        </w:tc>
        <w:tc>
          <w:tcPr>
            <w:tcW w:w="5900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EC8213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</w:p>
        </w:tc>
        <w:tc>
          <w:tcPr>
            <w:tcW w:w="96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8472012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D3364A" w:rsidRPr="00B225F6" w14:paraId="2A328399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C780B29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50E65C" w14:textId="77777777" w:rsidR="00D3364A" w:rsidRPr="00B225F6" w:rsidRDefault="00D3364A" w:rsidP="004A16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Ligjërata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EA20F51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60%</w:t>
            </w:r>
          </w:p>
        </w:tc>
      </w:tr>
      <w:tr w:rsidR="00D3364A" w:rsidRPr="00B225F6" w14:paraId="1A92AFB2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EEF5115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67DEC" w14:textId="77777777" w:rsidR="00D3364A" w:rsidRPr="00B225F6" w:rsidRDefault="00D3364A" w:rsidP="004A16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Ushtrime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A19CB23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20%</w:t>
            </w:r>
          </w:p>
        </w:tc>
      </w:tr>
      <w:tr w:rsidR="00D3364A" w:rsidRPr="00B225F6" w14:paraId="2970DB53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86AF910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19389" w14:textId="77777777" w:rsidR="00D3364A" w:rsidRPr="00B225F6" w:rsidRDefault="00D3364A" w:rsidP="004A16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Projekte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AE5B581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20%</w:t>
            </w:r>
          </w:p>
        </w:tc>
      </w:tr>
      <w:tr w:rsidR="00D3364A" w:rsidRPr="00B225F6" w14:paraId="0B94984A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99AC13D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F422F0" w14:textId="77777777" w:rsidR="00D3364A" w:rsidRPr="00B225F6" w:rsidRDefault="00D3364A" w:rsidP="004A16DA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0ED52F6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07313B9F" w14:textId="77777777" w:rsidTr="004A16DA">
        <w:trPr>
          <w:trHeight w:hRule="exact" w:val="486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EA2F818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1486D0" w14:textId="77777777" w:rsidR="00D3364A" w:rsidRPr="00B225F6" w:rsidRDefault="00D3364A" w:rsidP="004A16DA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784A817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29A6387D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6C8FE42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EE5FE" w14:textId="77777777" w:rsidR="00D3364A" w:rsidRPr="00B225F6" w:rsidRDefault="00D3364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75A2E13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2F767A2F" w14:textId="77777777" w:rsidTr="004A16DA">
        <w:trPr>
          <w:trHeight w:hRule="exact" w:val="342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8D1E5FB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70AE77" w14:textId="77777777" w:rsidR="00D3364A" w:rsidRPr="00B225F6" w:rsidRDefault="00D3364A" w:rsidP="004A16DA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8E1F4BB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2A71BDFD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F3A2527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4B03F55" w14:textId="77777777" w:rsidR="00D3364A" w:rsidRPr="00B225F6" w:rsidRDefault="00D3364A" w:rsidP="004A16DA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7A6497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4C47752F" w14:textId="77777777" w:rsidTr="004A16DA">
        <w:trPr>
          <w:trHeight w:hRule="exact" w:val="288"/>
        </w:trPr>
        <w:tc>
          <w:tcPr>
            <w:tcW w:w="248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892512C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Metodat e vlerësimit</w:t>
            </w:r>
          </w:p>
        </w:tc>
        <w:tc>
          <w:tcPr>
            <w:tcW w:w="330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410303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Aktiviteti i vlerësimit</w:t>
            </w:r>
          </w:p>
        </w:tc>
        <w:tc>
          <w:tcPr>
            <w:tcW w:w="127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1D77DC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Numri </w:t>
            </w:r>
          </w:p>
        </w:tc>
        <w:tc>
          <w:tcPr>
            <w:tcW w:w="131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8C10BC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96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A6ABFA8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D3364A" w:rsidRPr="00B225F6" w14:paraId="72E9E658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6C676E27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56F9C574" w14:textId="77777777" w:rsidR="00D3364A" w:rsidRPr="00B225F6" w:rsidRDefault="00D3364A" w:rsidP="004A1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Pjesëmarrja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718D393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E797F7A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61C3354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15%</w:t>
            </w:r>
          </w:p>
        </w:tc>
      </w:tr>
      <w:tr w:rsidR="00D3364A" w:rsidRPr="00B225F6" w14:paraId="67279470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1236AD17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569B0D37" w14:textId="77777777" w:rsidR="00D3364A" w:rsidRPr="00B225F6" w:rsidRDefault="00D3364A" w:rsidP="004A1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Ushtrimet dhe projekt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et</w:t>
            </w: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individual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556EA39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2644E1F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D15C4B2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25%</w:t>
            </w:r>
          </w:p>
        </w:tc>
      </w:tr>
      <w:tr w:rsidR="00D3364A" w:rsidRPr="00B225F6" w14:paraId="7F88F7BF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74767A3B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003C18B5" w14:textId="77777777" w:rsidR="00D3364A" w:rsidRPr="00B225F6" w:rsidRDefault="00D3364A" w:rsidP="004A1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Provim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</w:t>
            </w: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përfundimtar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C8C8131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544F970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2220E3C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60 %</w:t>
            </w:r>
          </w:p>
        </w:tc>
      </w:tr>
      <w:tr w:rsidR="00D3364A" w:rsidRPr="00B225F6" w14:paraId="2987D963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4495666E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3287502B" w14:textId="77777777" w:rsidR="00D3364A" w:rsidRPr="00B225F6" w:rsidRDefault="00D3364A" w:rsidP="004A16DA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C1B6308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1B2E27B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6A7417B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4811B94F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5BAB6C4D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5A66AECC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04CA65F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7975153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3178337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11572095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6AFEEDDA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50F7C273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BEB922A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7532DAD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D0C0636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5F2AD6E1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</w:tcPr>
          <w:p w14:paraId="5689BB3C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CE0D518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85BF3ED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AA9AED3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A4CBCA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43CA3812" w14:textId="77777777" w:rsidTr="004A16DA">
        <w:trPr>
          <w:trHeight w:hRule="exact" w:val="288"/>
        </w:trPr>
        <w:tc>
          <w:tcPr>
            <w:tcW w:w="248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9824F0E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Burimet dhe mjetet e konkretizimit</w:t>
            </w:r>
          </w:p>
        </w:tc>
        <w:tc>
          <w:tcPr>
            <w:tcW w:w="5900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1F9357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Mjetet</w:t>
            </w:r>
          </w:p>
        </w:tc>
        <w:tc>
          <w:tcPr>
            <w:tcW w:w="96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16466D8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Numri</w:t>
            </w:r>
          </w:p>
        </w:tc>
      </w:tr>
      <w:tr w:rsidR="00D3364A" w:rsidRPr="00B225F6" w14:paraId="48C1A616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FD5EEF1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C7CAE" w14:textId="77777777" w:rsidR="00D3364A" w:rsidRPr="00B225F6" w:rsidRDefault="00D3364A" w:rsidP="004A16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Klas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ë me kompjuterë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487CC9E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D3364A" w:rsidRPr="00B225F6" w14:paraId="29181686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80D67EB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8789D" w14:textId="77777777" w:rsidR="00D3364A" w:rsidRPr="00B225F6" w:rsidRDefault="00D3364A" w:rsidP="004A16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Projektor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E17FB7F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D3364A" w:rsidRPr="00B225F6" w14:paraId="55D9524F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C24CF00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5EEF1" w14:textId="77777777" w:rsidR="00D3364A" w:rsidRPr="00B225F6" w:rsidRDefault="00D3364A" w:rsidP="004A16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Moodle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94C7962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D3364A" w:rsidRPr="00B225F6" w14:paraId="17547B9E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D3772E6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F9EFF" w14:textId="77777777" w:rsidR="00D3364A" w:rsidRPr="00E208CD" w:rsidRDefault="00D3364A" w:rsidP="004A16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Zmadhues zëri/dëgjuese për secilin kompjuter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AC37460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050EEA93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F170FBA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C3164E" w14:textId="77777777" w:rsidR="00D3364A" w:rsidRPr="00B225F6" w:rsidRDefault="00D3364A" w:rsidP="004A16DA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13B8FF8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3E9B40EF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849B5D6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ED1A191" w14:textId="77777777" w:rsidR="00D3364A" w:rsidRPr="00B225F6" w:rsidRDefault="00D3364A" w:rsidP="004A16DA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3014D0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72E504EE" w14:textId="77777777" w:rsidTr="004A16DA">
        <w:trPr>
          <w:trHeight w:val="288"/>
        </w:trPr>
        <w:tc>
          <w:tcPr>
            <w:tcW w:w="248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516F4B4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Ngarkesa dhe aktivitetet</w:t>
            </w:r>
          </w:p>
        </w:tc>
        <w:tc>
          <w:tcPr>
            <w:tcW w:w="4584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B67C1A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Lloji i aktivitetit</w:t>
            </w:r>
          </w:p>
        </w:tc>
        <w:tc>
          <w:tcPr>
            <w:tcW w:w="131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C3BBB3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Orë javore</w:t>
            </w:r>
          </w:p>
        </w:tc>
        <w:tc>
          <w:tcPr>
            <w:tcW w:w="96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3049C17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Ngarkesa total</w:t>
            </w:r>
          </w:p>
        </w:tc>
      </w:tr>
      <w:tr w:rsidR="00D3364A" w:rsidRPr="00B225F6" w14:paraId="5984A121" w14:textId="77777777" w:rsidTr="004A16DA">
        <w:trPr>
          <w:trHeight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6FB11D9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8A78B" w14:textId="77777777" w:rsidR="00D3364A" w:rsidRPr="00B225F6" w:rsidRDefault="00D3364A" w:rsidP="004A16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Ligjërata dhe ushtrime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070670D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32E1266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45</w:t>
            </w:r>
          </w:p>
        </w:tc>
      </w:tr>
      <w:tr w:rsidR="00D3364A" w:rsidRPr="00B225F6" w14:paraId="6E1728D8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026532B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16CD7" w14:textId="77777777" w:rsidR="00D3364A" w:rsidRPr="00B225F6" w:rsidRDefault="00D3364A" w:rsidP="004A16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sz w:val="24"/>
                <w:szCs w:val="24"/>
              </w:rPr>
              <w:t>Metodat e tjera të mësimdhënies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3C9543C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DB183BA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</w:tr>
      <w:tr w:rsidR="00D3364A" w:rsidRPr="00B225F6" w14:paraId="6C0B2404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986E21B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CCE33" w14:textId="77777777" w:rsidR="00D3364A" w:rsidRPr="00B225F6" w:rsidRDefault="00D3364A" w:rsidP="004A16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Mësim i pavarur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89F2A56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D27D460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60</w:t>
            </w:r>
          </w:p>
        </w:tc>
      </w:tr>
      <w:tr w:rsidR="00D3364A" w:rsidRPr="00B225F6" w14:paraId="506FF1C1" w14:textId="77777777" w:rsidTr="004A16DA">
        <w:trPr>
          <w:trHeight w:hRule="exact" w:val="288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2718FB0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20B82" w14:textId="77777777" w:rsidR="00D3364A" w:rsidRPr="00722853" w:rsidRDefault="00D3364A" w:rsidP="004A16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Provimi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8A05963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A920FAA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4ACE90E5" w14:textId="77777777" w:rsidTr="004A16DA">
        <w:trPr>
          <w:gridAfter w:val="4"/>
          <w:wAfter w:w="6865" w:type="dxa"/>
          <w:trHeight w:val="276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19A62D6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64A" w:rsidRPr="00B225F6" w14:paraId="2953A518" w14:textId="77777777" w:rsidTr="004A16DA">
        <w:trPr>
          <w:gridAfter w:val="4"/>
          <w:wAfter w:w="6865" w:type="dxa"/>
          <w:trHeight w:val="276"/>
        </w:trPr>
        <w:tc>
          <w:tcPr>
            <w:tcW w:w="248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7199836B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64A" w:rsidRPr="00B225F6" w14:paraId="5D4E6410" w14:textId="77777777" w:rsidTr="004A16DA">
        <w:tc>
          <w:tcPr>
            <w:tcW w:w="2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8F16210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Literatura/Referencat</w:t>
            </w:r>
          </w:p>
        </w:tc>
        <w:tc>
          <w:tcPr>
            <w:tcW w:w="6865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4BB935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070D0557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Libr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bazë:</w:t>
            </w:r>
          </w:p>
          <w:p w14:paraId="1992A157" w14:textId="77777777" w:rsidR="00D3364A" w:rsidRPr="00AA7666" w:rsidRDefault="00D3364A" w:rsidP="00D3364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C3E">
              <w:rPr>
                <w:rFonts w:ascii="Times New Roman" w:hAnsi="Times New Roman"/>
                <w:b/>
                <w:sz w:val="24"/>
                <w:szCs w:val="24"/>
              </w:rPr>
              <w:t>Safet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3C3E">
              <w:rPr>
                <w:rFonts w:ascii="Times New Roman" w:hAnsi="Times New Roman"/>
                <w:b/>
                <w:sz w:val="24"/>
                <w:szCs w:val="24"/>
              </w:rPr>
              <w:t xml:space="preserve">Zejnullahu: </w:t>
            </w:r>
            <w:r w:rsidRPr="00AA7666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BF3C3E">
              <w:rPr>
                <w:rFonts w:ascii="Times New Roman" w:hAnsi="Times New Roman"/>
                <w:b/>
                <w:sz w:val="24"/>
                <w:szCs w:val="24"/>
              </w:rPr>
              <w:t>Shkathtësitë e shkrimit”, UBT, 2019</w:t>
            </w:r>
          </w:p>
          <w:p w14:paraId="29444C11" w14:textId="77777777" w:rsidR="00D3364A" w:rsidRPr="00B225F6" w:rsidRDefault="00D3364A" w:rsidP="004A16DA">
            <w:pPr>
              <w:pStyle w:val="ListParagraph"/>
              <w:spacing w:after="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3C26EA43" w14:textId="77777777" w:rsidR="00D3364A" w:rsidRDefault="00D3364A" w:rsidP="004A16DA">
            <w:pPr>
              <w:pStyle w:val="ListParagraph"/>
              <w:spacing w:after="45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225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Libra të tjerë:</w:t>
            </w:r>
          </w:p>
          <w:p w14:paraId="3BF5EE1F" w14:textId="77777777" w:rsidR="00D3364A" w:rsidRPr="00E26060" w:rsidRDefault="00D3364A" w:rsidP="00D3364A">
            <w:pPr>
              <w:pStyle w:val="ListParagraph"/>
              <w:numPr>
                <w:ilvl w:val="0"/>
                <w:numId w:val="6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Safet Zejnullahu: “Nocione të gazetarisë”, UBT, 2022</w:t>
            </w:r>
          </w:p>
          <w:p w14:paraId="64BCF6AC" w14:textId="77777777" w:rsidR="00D3364A" w:rsidRPr="00BF3C3E" w:rsidRDefault="00D3364A" w:rsidP="00D336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C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Safet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3C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Zejnullahu: “Shkrimi dhe komunikimi”, UBT, Prishtinë 2014</w:t>
            </w:r>
          </w:p>
          <w:p w14:paraId="40501567" w14:textId="77777777" w:rsidR="00D3364A" w:rsidRPr="003258C0" w:rsidRDefault="00D3364A" w:rsidP="00D336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Umberto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258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Eko: “Si shkruaj”, Prishtinë 2003</w:t>
            </w:r>
          </w:p>
          <w:p w14:paraId="5B51DFFE" w14:textId="77777777" w:rsidR="00D3364A" w:rsidRPr="003258C0" w:rsidRDefault="00D3364A" w:rsidP="00D336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Bill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258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Kovach, Tom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258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Rosenstiel: “Elementët e gazetarisë”, Tiranë 2009</w:t>
            </w:r>
          </w:p>
          <w:p w14:paraId="6F0AE95D" w14:textId="77777777" w:rsidR="00D3364A" w:rsidRPr="00B225F6" w:rsidRDefault="00D3364A" w:rsidP="004A16DA">
            <w:pPr>
              <w:pStyle w:val="ListParagraph"/>
              <w:spacing w:after="4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A789AD" w14:textId="77777777" w:rsidR="00D3364A" w:rsidRPr="00B225F6" w:rsidRDefault="00D3364A" w:rsidP="00D3364A">
            <w:pPr>
              <w:numPr>
                <w:ilvl w:val="0"/>
                <w:numId w:val="6"/>
              </w:numPr>
              <w:spacing w:after="20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Dr. Vehbi Miftari: Teknikat themelore të shkrimit, Prishtinë, 2009</w:t>
            </w:r>
          </w:p>
          <w:p w14:paraId="0659731D" w14:textId="77777777" w:rsidR="00D3364A" w:rsidRPr="00B225F6" w:rsidRDefault="00D3364A" w:rsidP="00D3364A">
            <w:pPr>
              <w:numPr>
                <w:ilvl w:val="0"/>
                <w:numId w:val="6"/>
              </w:num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Philip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225F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Meyer: “Gazetaria e saktë”, Tiranë 2006 (</w:t>
            </w:r>
            <w:hyperlink r:id="rId5" w:history="1">
              <w:r w:rsidRPr="00B225F6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>http://www.gazetaria.0fees.net/pdf/Gazetaria-sakte.pdf</w:t>
              </w:r>
            </w:hyperlink>
            <w:r w:rsidRPr="00B225F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  <w:p w14:paraId="30A1DB08" w14:textId="77777777" w:rsidR="00D3364A" w:rsidRPr="00B225F6" w:rsidRDefault="00D3364A" w:rsidP="00D3364A">
            <w:pPr>
              <w:numPr>
                <w:ilvl w:val="0"/>
                <w:numId w:val="6"/>
              </w:num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i/>
                <w:sz w:val="24"/>
                <w:szCs w:val="24"/>
              </w:rPr>
              <w:t>“Shqipja standarde”, Tiranë 2004</w:t>
            </w:r>
          </w:p>
          <w:p w14:paraId="4C5C7DEC" w14:textId="77777777" w:rsidR="00D3364A" w:rsidRPr="00B225F6" w:rsidRDefault="00D3364A" w:rsidP="00D3364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i/>
                <w:sz w:val="24"/>
                <w:szCs w:val="24"/>
              </w:rPr>
              <w:t>Majlinda Nishku: Si të shkruajmë - Procesi dhe shkrimet funksionale, Tiranë, 2004</w:t>
            </w:r>
          </w:p>
          <w:p w14:paraId="1357B389" w14:textId="77777777" w:rsidR="00D3364A" w:rsidRPr="00B225F6" w:rsidRDefault="00D3364A" w:rsidP="00D3364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i/>
                <w:sz w:val="24"/>
                <w:szCs w:val="24"/>
              </w:rPr>
              <w:t>Behar Zogiani: “Domosdoshmëria e komunikimit me publikun”, Prishtinë 2013</w:t>
            </w:r>
          </w:p>
          <w:p w14:paraId="268F385B" w14:textId="77777777" w:rsidR="00D3364A" w:rsidRDefault="00D3364A" w:rsidP="00D3364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i/>
                <w:sz w:val="24"/>
                <w:szCs w:val="24"/>
              </w:rPr>
              <w:t>Joseph R. Dominick: “Dinamika e komunikimit masiv – Media në periudhën digjitale”, Tiranë 2010</w:t>
            </w:r>
          </w:p>
          <w:p w14:paraId="5F71CDA1" w14:textId="77777777" w:rsidR="00D3364A" w:rsidRPr="00B225F6" w:rsidRDefault="00D3364A" w:rsidP="00D3364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Safet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258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Zejnullahu: “LAJMI në kohë lufte e krize”, UBT, 2017</w:t>
            </w:r>
          </w:p>
          <w:p w14:paraId="2BEA79C6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364A" w:rsidRPr="00B225F6" w14:paraId="3B8CE3CD" w14:textId="77777777" w:rsidTr="004A16DA">
        <w:tc>
          <w:tcPr>
            <w:tcW w:w="2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361B06D" w14:textId="77777777" w:rsidR="00D3364A" w:rsidRPr="00B225F6" w:rsidRDefault="00D3364A" w:rsidP="004A1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b/>
                <w:sz w:val="24"/>
                <w:szCs w:val="24"/>
              </w:rPr>
              <w:t>Kontakti</w:t>
            </w:r>
          </w:p>
        </w:tc>
        <w:tc>
          <w:tcPr>
            <w:tcW w:w="6865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BA0DAD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7DAB9C02" w14:textId="77777777" w:rsidR="00D3364A" w:rsidRPr="00B225F6" w:rsidRDefault="00D3364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225F6">
              <w:rPr>
                <w:rFonts w:ascii="Times New Roman" w:hAnsi="Times New Roman" w:cs="Times New Roman"/>
                <w:sz w:val="24"/>
                <w:szCs w:val="24"/>
              </w:rPr>
              <w:t>safet.zejnullahu@ubt-uni.net</w:t>
            </w:r>
          </w:p>
        </w:tc>
      </w:tr>
    </w:tbl>
    <w:p w14:paraId="1D4835DD" w14:textId="77777777" w:rsidR="00CD52B1" w:rsidRDefault="00CD52B1"/>
    <w:sectPr w:rsidR="00CD52B1" w:rsidSect="00313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FB6"/>
    <w:multiLevelType w:val="hybridMultilevel"/>
    <w:tmpl w:val="97C2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67EA4"/>
    <w:multiLevelType w:val="hybridMultilevel"/>
    <w:tmpl w:val="97C2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92409">
    <w:abstractNumId w:val="4"/>
  </w:num>
  <w:num w:numId="2" w16cid:durableId="1969314745">
    <w:abstractNumId w:val="1"/>
  </w:num>
  <w:num w:numId="3" w16cid:durableId="1155797608">
    <w:abstractNumId w:val="2"/>
  </w:num>
  <w:num w:numId="4" w16cid:durableId="675227892">
    <w:abstractNumId w:val="3"/>
  </w:num>
  <w:num w:numId="5" w16cid:durableId="817841394">
    <w:abstractNumId w:val="0"/>
  </w:num>
  <w:num w:numId="6" w16cid:durableId="231278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A7"/>
    <w:rsid w:val="00313508"/>
    <w:rsid w:val="00675C72"/>
    <w:rsid w:val="006D5DA7"/>
    <w:rsid w:val="00B26203"/>
    <w:rsid w:val="00CD52B1"/>
    <w:rsid w:val="00D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E434"/>
  <w15:chartTrackingRefBased/>
  <w15:docId w15:val="{67BE662C-8356-47C2-A0A5-0AB4A153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64A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6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64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3364A"/>
    <w:pPr>
      <w:spacing w:after="0" w:line="240" w:lineRule="auto"/>
    </w:pPr>
    <w:rPr>
      <w:kern w:val="0"/>
      <w:lang w:val="sq-AL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D3364A"/>
    <w:rPr>
      <w:kern w:val="0"/>
      <w:lang w:val="sq-A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zetaria.0fees.net/pdf/Gazetaria-sak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2024-02-08T11:06:00Z</dcterms:created>
  <dcterms:modified xsi:type="dcterms:W3CDTF">2024-02-08T11:07:00Z</dcterms:modified>
</cp:coreProperties>
</file>