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2"/>
        <w:gridCol w:w="3550"/>
        <w:gridCol w:w="1332"/>
        <w:gridCol w:w="1426"/>
        <w:gridCol w:w="1792"/>
      </w:tblGrid>
      <w:tr w:rsidR="00B91057" w:rsidRPr="00E26060" w14:paraId="1785C360" w14:textId="77777777" w:rsidTr="004A16DA">
        <w:tc>
          <w:tcPr>
            <w:tcW w:w="195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04E2285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  <w:p w14:paraId="308F216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E016B7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Drejta Publike</w:t>
            </w:r>
          </w:p>
        </w:tc>
      </w:tr>
      <w:tr w:rsidR="00B91057" w:rsidRPr="00E26060" w14:paraId="759F67C9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1A5046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A7BF8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Lloji</w:t>
            </w:r>
          </w:p>
          <w:p w14:paraId="686BC0D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D2B851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F5A4F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C556C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B91057" w:rsidRPr="00E26060" w14:paraId="6E80763D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7F5D732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17264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14:paraId="7624A23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714205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FEB2D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1F2FF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90PLA305</w:t>
            </w:r>
          </w:p>
        </w:tc>
      </w:tr>
      <w:tr w:rsidR="00B91057" w:rsidRPr="00E26060" w14:paraId="0EC9A7EF" w14:textId="77777777" w:rsidTr="004A16DA">
        <w:trPr>
          <w:trHeight w:hRule="exact" w:val="288"/>
        </w:trPr>
        <w:tc>
          <w:tcPr>
            <w:tcW w:w="1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144FBF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Ligjëruesi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E84269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Adnan</w:t>
            </w:r>
            <w:proofErr w:type="spellEnd"/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MEROVCI</w:t>
            </w:r>
          </w:p>
        </w:tc>
      </w:tr>
      <w:tr w:rsidR="00B91057" w:rsidRPr="00E26060" w14:paraId="037EE8CC" w14:textId="77777777" w:rsidTr="004A16DA">
        <w:trPr>
          <w:trHeight w:hRule="exact" w:val="288"/>
        </w:trPr>
        <w:tc>
          <w:tcPr>
            <w:tcW w:w="195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3C21F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2EFC5A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590BC5F1" w14:textId="77777777" w:rsidTr="004A16DA">
        <w:trPr>
          <w:trHeight w:hRule="exact" w:val="288"/>
        </w:trPr>
        <w:tc>
          <w:tcPr>
            <w:tcW w:w="195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6B58C0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927E1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30F3C1D5" w14:textId="77777777" w:rsidTr="004A16DA">
        <w:tc>
          <w:tcPr>
            <w:tcW w:w="1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3B59B4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Objektivat dhe qëllimet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2956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Ligjërimi i kësaj lënde ka për qëllim që studentëve të vitit të tretë t’u japë njohuritë bazike për të drejtat në përgjithësi dhe mbi të Drejtën e Publikut në veçanti. Duke pasur parasysh materien e gjerë dhe shumëdimensionale të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Drejtave të Publikut, ne kryesisht do të fokusohemi në aspektin ligjor dhe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rregullativ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të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Drejtave të Publikut duke pasur parasysh përvojat dhe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zbatyeshmërin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e tyre në shoqëri.</w:t>
            </w:r>
          </w:p>
          <w:p w14:paraId="38FAB3D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Materia me të cilën do merremi do jetë e bazuar në dy aspekte: teorike dhe praktike  </w:t>
            </w:r>
          </w:p>
          <w:p w14:paraId="04D1F8A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Aspekti teorik:</w:t>
            </w:r>
          </w:p>
          <w:p w14:paraId="063CE554" w14:textId="77777777" w:rsidR="00B91057" w:rsidRPr="00E26060" w:rsidRDefault="00B91057" w:rsidP="00B910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Definimi, rëndësia dhe roli i të Drejtave të Njeriut duke u fokusuar në ato të Publikut. </w:t>
            </w:r>
          </w:p>
          <w:p w14:paraId="69368601" w14:textId="77777777" w:rsidR="00B91057" w:rsidRPr="00E26060" w:rsidRDefault="00B91057" w:rsidP="00B910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Dokumentet, Standardet dhe Konventat kombëtare dhe ndërkombëtare mbi këto të drejta.</w:t>
            </w:r>
          </w:p>
          <w:p w14:paraId="6BBFC0E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Aspekti praktik:</w:t>
            </w:r>
          </w:p>
          <w:p w14:paraId="3659723B" w14:textId="77777777" w:rsidR="00B91057" w:rsidRPr="00E26060" w:rsidRDefault="00B91057" w:rsidP="00B910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Zbatueshmëria dhe sfidat reale në implementimet ligjore të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Drejtave të Publikut.</w:t>
            </w:r>
          </w:p>
          <w:p w14:paraId="2080205F" w14:textId="77777777" w:rsidR="00B91057" w:rsidRPr="00E26060" w:rsidRDefault="00B91057" w:rsidP="00B910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Të Drejtat e Publikut në relacion me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mediat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, përvojat në Kosovë.</w:t>
            </w:r>
          </w:p>
          <w:p w14:paraId="6E66954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Studimi dhe analiza konkrete të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Drejtave të Publikut nga institucionet shtetërore në Kosovë. Qëllimi i këtij kursi është t’u japë studentëve dijen e duhur për të kuptuar se si funksionon organizimi dhe menaxhimi praktik në shumicën e institucioneve në një shoqëri.</w:t>
            </w:r>
          </w:p>
          <w:p w14:paraId="707AC56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0FC715F8" w14:textId="77777777" w:rsidTr="004A16DA">
        <w:tc>
          <w:tcPr>
            <w:tcW w:w="1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25FD1E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Rezultatet e pritura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03AC3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Mësimdhënia në këtë lëndë është e kombinuar: ligjëra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udhëzuese dhe ligjërata për 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shembujt konkretë. </w:t>
            </w:r>
          </w:p>
          <w:p w14:paraId="04F256A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Në ligjërata përdoret metoda interaktive, por pjesa kryesore mbulohet nga shpjegimi i shembujve konkretë nga përvojat reale. </w:t>
            </w:r>
          </w:p>
          <w:p w14:paraId="5FF41A7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Ligjëratat dhe analizimi i shembujve konkretë përqendrohen në dy aspekte:</w:t>
            </w:r>
          </w:p>
          <w:p w14:paraId="32A92B7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T’ua mësojmë studentëve funksionimin e të Drejtave të Publikut si dhe</w:t>
            </w:r>
          </w:p>
          <w:p w14:paraId="1EF5976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t’i aftësojmë ata që të familjarizohen me zbatueshmërinë e tyre me shembuj konkret.</w:t>
            </w:r>
          </w:p>
          <w:p w14:paraId="4EBEFB9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13C6D0EB" w14:textId="77777777" w:rsidTr="004A16DA">
        <w:trPr>
          <w:trHeight w:hRule="exact" w:val="288"/>
        </w:trPr>
        <w:tc>
          <w:tcPr>
            <w:tcW w:w="195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3A28875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9E7A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8511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B1F4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C4E7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B43B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1691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99E9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64E77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D0C6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098A5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C964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E25A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7ED57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8F4E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9481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EACD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86BF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3031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9E50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3A0B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8A921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D100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BFF5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F3B3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F96E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DFC2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F604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C494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4BE7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C2E4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933F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B451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6BD0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Përmbajtja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3E936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Plani Javor 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9AAAD4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</w:tr>
      <w:tr w:rsidR="00B91057" w:rsidRPr="00E26060" w14:paraId="69920E96" w14:textId="77777777" w:rsidTr="004A16DA">
        <w:trPr>
          <w:trHeight w:hRule="exact" w:val="1629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D498377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539A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C0C7A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1 </w:t>
            </w:r>
          </w:p>
          <w:p w14:paraId="28B93129" w14:textId="77777777" w:rsidR="00B91057" w:rsidRPr="00E26060" w:rsidRDefault="00B91057" w:rsidP="00B910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Njoftim me metodologjinë e punës. Njoftim i studentëve me përmbajtjen e lëndës. </w:t>
            </w:r>
          </w:p>
          <w:p w14:paraId="639FA84A" w14:textId="77777777" w:rsidR="00B91057" w:rsidRPr="00E26060" w:rsidRDefault="00B91057" w:rsidP="00B910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Çështje të nocioneve themelore të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Drejtave të Njeriut me fokus në ato të Publikut.</w:t>
            </w:r>
          </w:p>
          <w:p w14:paraId="7F081A23" w14:textId="77777777" w:rsidR="00B91057" w:rsidRPr="00E26060" w:rsidRDefault="00B91057" w:rsidP="00B910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Kuptimi dhe Definimi i të Drejtave të Publikut.</w:t>
            </w:r>
          </w:p>
          <w:p w14:paraId="74DFA932" w14:textId="77777777" w:rsidR="00B91057" w:rsidRPr="00E26060" w:rsidRDefault="00B91057" w:rsidP="00B910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36AE65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459B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2E32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057" w:rsidRPr="00E26060" w14:paraId="69002EFE" w14:textId="77777777" w:rsidTr="004A16DA">
        <w:trPr>
          <w:trHeight w:hRule="exact" w:val="7281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3467725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59A6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2 </w:t>
            </w:r>
          </w:p>
          <w:p w14:paraId="2C1285EB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Dokumentet Ndërkombëtare për të Drejtat e Njeriut:</w:t>
            </w:r>
          </w:p>
          <w:p w14:paraId="5DA849EF" w14:textId="77777777" w:rsidR="00B91057" w:rsidRPr="00E26060" w:rsidRDefault="00B91057" w:rsidP="00B910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Deklarata Universale për të Drejtat e Njeriut; </w:t>
            </w:r>
          </w:p>
          <w:p w14:paraId="1C292D31" w14:textId="77777777" w:rsidR="00B91057" w:rsidRPr="00E26060" w:rsidRDefault="00B91057" w:rsidP="00B910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Konventa Evropiane për Mbrojtjen e të Drejtave dhe Lirive Themelore të Njeriut dhe Protokollet e saj;</w:t>
            </w:r>
          </w:p>
          <w:p w14:paraId="72B782B2" w14:textId="77777777" w:rsidR="00B91057" w:rsidRPr="00E26060" w:rsidRDefault="00B91057" w:rsidP="00B910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Konventa Ndërkombëtare për të Drejtat Civile e Politike dhe Protokollet e saj;</w:t>
            </w:r>
          </w:p>
          <w:p w14:paraId="051DD4F6" w14:textId="77777777" w:rsidR="00B91057" w:rsidRPr="00E26060" w:rsidRDefault="00B91057" w:rsidP="00B910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Konventa Kornizë e Këshillit të Evropës për Mbrojtjen e Pakicave Kombëtare;</w:t>
            </w:r>
          </w:p>
          <w:p w14:paraId="647FA33A" w14:textId="77777777" w:rsidR="00B91057" w:rsidRPr="00E26060" w:rsidRDefault="00B91057" w:rsidP="00B910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Konventa për Eliminimin e të gjitha formave të Diskriminimit Racor;</w:t>
            </w:r>
          </w:p>
          <w:p w14:paraId="0FA5DB50" w14:textId="77777777" w:rsidR="00B91057" w:rsidRPr="00E26060" w:rsidRDefault="00B91057" w:rsidP="00B910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Konventa për Eliminimin e të gjitha formave të Diskriminimit ndaj Gruas;</w:t>
            </w:r>
          </w:p>
          <w:p w14:paraId="68DB4D79" w14:textId="77777777" w:rsidR="00B91057" w:rsidRPr="00E26060" w:rsidRDefault="00B91057" w:rsidP="00B910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Konventa për të Drejtat e Fëmijës;</w:t>
            </w:r>
          </w:p>
          <w:p w14:paraId="40380AC0" w14:textId="77777777" w:rsidR="00B91057" w:rsidRPr="00E26060" w:rsidRDefault="00B91057" w:rsidP="00B910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Konventa kundër Torturës dhe Trajtimeve e Ndëshkimeve të tjera Mizore, Jonjerëzore dhe Poshtëruese.</w:t>
            </w:r>
          </w:p>
          <w:p w14:paraId="410141E4" w14:textId="77777777" w:rsidR="00B91057" w:rsidRPr="00E26060" w:rsidRDefault="00B91057" w:rsidP="004A16DA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8498F0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057" w:rsidRPr="00E26060" w14:paraId="1C915A61" w14:textId="77777777" w:rsidTr="004A16DA">
        <w:trPr>
          <w:trHeight w:hRule="exact" w:val="2349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717BC5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1F97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3 </w:t>
            </w:r>
          </w:p>
          <w:p w14:paraId="04EB9D6D" w14:textId="77777777" w:rsidR="00B91057" w:rsidRPr="00E26060" w:rsidRDefault="00B91057" w:rsidP="00B910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Kushtetuta e Kosovës;</w:t>
            </w:r>
          </w:p>
          <w:p w14:paraId="5E0320C2" w14:textId="77777777" w:rsidR="00B91057" w:rsidRPr="00E26060" w:rsidRDefault="00B91057" w:rsidP="00B910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Të Drejtat dhe Liritë Themelore (</w:t>
            </w:r>
            <w:r w:rsidRPr="00E260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nenet:</w:t>
            </w: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 deri 56);</w:t>
            </w:r>
          </w:p>
          <w:p w14:paraId="390C9B3A" w14:textId="77777777" w:rsidR="00B91057" w:rsidRPr="00E26060" w:rsidRDefault="00B91057" w:rsidP="00B910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Të drejtat e Publikut në raport me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Mediat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3ABD75D" w14:textId="77777777" w:rsidR="00B91057" w:rsidRPr="00E26060" w:rsidRDefault="00B91057" w:rsidP="00B910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Rregullatorët e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Mediave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në Kosovë;            </w:t>
            </w:r>
          </w:p>
          <w:p w14:paraId="6271D5B6" w14:textId="77777777" w:rsidR="00B91057" w:rsidRPr="00E26060" w:rsidRDefault="00B91057" w:rsidP="00B910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KPM-Komisioni i Pavarur për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44209988" w14:textId="77777777" w:rsidR="00B91057" w:rsidRPr="00E26060" w:rsidRDefault="00B91057" w:rsidP="00B9105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KMSH-Këshilli i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Mediave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të Shkruara;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AEDE4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057" w:rsidRPr="00E26060" w14:paraId="6DBA2A21" w14:textId="77777777" w:rsidTr="004A16DA">
        <w:trPr>
          <w:trHeight w:hRule="exact" w:val="108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F44EAE5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41ABF" w14:textId="77777777" w:rsidR="00B91057" w:rsidRPr="00E26060" w:rsidRDefault="00B91057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4</w:t>
            </w:r>
          </w:p>
          <w:p w14:paraId="6CB2FD22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Funksionimi i Rregullatorëve për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në Kosovë; </w:t>
            </w:r>
          </w:p>
          <w:p w14:paraId="29A5E2D6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Komisioni i Pavarur i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Mediave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BFBEB5B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Këshilli i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Mediave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te Shkruara.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A80E41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057" w:rsidRPr="00E26060" w14:paraId="1DC50DB1" w14:textId="77777777" w:rsidTr="004A16DA">
        <w:trPr>
          <w:trHeight w:hRule="exact" w:val="306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9EF188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D5D5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5 </w:t>
            </w:r>
          </w:p>
          <w:p w14:paraId="3E42D26F" w14:textId="77777777" w:rsidR="00B91057" w:rsidRPr="00E26060" w:rsidRDefault="00B91057" w:rsidP="00B9105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Direktivat Evropiane AVMS (Audio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Visual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Servis);</w:t>
            </w:r>
          </w:p>
          <w:p w14:paraId="248FC185" w14:textId="77777777" w:rsidR="00B91057" w:rsidRPr="00E26060" w:rsidRDefault="00B91057" w:rsidP="00B9105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Kodi i Etikës për Ofruesit e Shërbimeve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Mediale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Audio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Vizuele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në Kosovë;</w:t>
            </w:r>
          </w:p>
          <w:p w14:paraId="39FFD2F3" w14:textId="77777777" w:rsidR="00B91057" w:rsidRPr="00E26060" w:rsidRDefault="00B91057" w:rsidP="00B9105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Rregullore për Mbrojtjen e Fëmijëve dhe të Miturve në Shërbimet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Mediale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Audio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Vizuele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4C80A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EF7DD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1BBD41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057" w:rsidRPr="00E26060" w14:paraId="374A74F7" w14:textId="77777777" w:rsidTr="004A16DA">
        <w:trPr>
          <w:trHeight w:hRule="exact" w:val="4157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BAAF8C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69A9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6 </w:t>
            </w:r>
          </w:p>
          <w:p w14:paraId="5336A5AB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Të Drejtat e Autorit në Kosovë;</w:t>
            </w:r>
          </w:p>
          <w:p w14:paraId="727E7E24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Ligji për të Drejtat e Autorit dhe të Drejtave të Tjera të Përafërta;</w:t>
            </w:r>
          </w:p>
          <w:p w14:paraId="79BA0FEE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Shoqatat për Mbrojtjen Kolektive të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të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Drejtave të Autorit;</w:t>
            </w:r>
          </w:p>
          <w:p w14:paraId="72020A2E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APIK- Audio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Producers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Interpreters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Kosova;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(AUDIO PRODUCENTËT dhe INTERPRETUESIT E KOSOVËS) </w:t>
            </w:r>
          </w:p>
          <w:p w14:paraId="534D7621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VAPIK-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Visual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Artists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Producers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Interpreters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Kosova. (ARTISTET VISUAL PRODUCENTET DHE INTERPRETUESIT E KOSOVES)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B9ADB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057" w:rsidRPr="00E26060" w14:paraId="30AF001D" w14:textId="77777777" w:rsidTr="004A16DA">
        <w:trPr>
          <w:trHeight w:hRule="exact" w:val="1849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E75EAA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7774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7 </w:t>
            </w:r>
          </w:p>
          <w:p w14:paraId="3567FFF7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Koncepti i të Drejtës Publike dhe Rëndësia e saj për Njohjen e Shtetit dhe të Drejtës;</w:t>
            </w:r>
          </w:p>
          <w:p w14:paraId="71D37567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Teoritë mbi Prejardhjen e Shtetit;</w:t>
            </w:r>
          </w:p>
          <w:p w14:paraId="584BE5FB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Karakteristikat, Përmbajtja dhe Struktura e Shtetit;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C2A7D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057" w:rsidRPr="00E26060" w14:paraId="1D736186" w14:textId="77777777" w:rsidTr="004A16DA">
        <w:trPr>
          <w:trHeight w:hRule="exact" w:val="234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4A413C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8934F" w14:textId="77777777" w:rsidR="00B91057" w:rsidRPr="00E26060" w:rsidRDefault="00B91057" w:rsidP="00B9105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Pushteti i katërt i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Mediave</w:t>
            </w:r>
            <w:proofErr w:type="spellEnd"/>
          </w:p>
          <w:p w14:paraId="295836DC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Pushteti i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Medias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83D64BF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E drejta e mirë-informimit të publikut;</w:t>
            </w:r>
          </w:p>
          <w:p w14:paraId="264ED086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E drejta e fjalës së lirë të publikut;</w:t>
            </w:r>
          </w:p>
          <w:p w14:paraId="38A2760D" w14:textId="77777777" w:rsidR="00B91057" w:rsidRPr="00E26060" w:rsidRDefault="00B91057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8                                                                                                                    </w:t>
            </w: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4B97B49A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Opinioni Publik dhe roli i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mediave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në të;</w:t>
            </w:r>
          </w:p>
          <w:p w14:paraId="15F856A8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Roli emancipues i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mediave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3213548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Marrëdhëniet e shtetit me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mediat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C060B95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Qëndrimi i shtetasit të lirë ndaj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mediave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EF739D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58EABABE" w14:textId="77777777" w:rsidTr="004A16DA">
        <w:trPr>
          <w:trHeight w:hRule="exact" w:val="4302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E7118E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67F11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9 </w:t>
            </w:r>
          </w:p>
          <w:p w14:paraId="56D55490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Zgjedhjet si e drejtë publike dhe individuale;</w:t>
            </w:r>
          </w:p>
          <w:p w14:paraId="511A0AA7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Legjislacioni zgjedhor në Kosovë;</w:t>
            </w:r>
          </w:p>
          <w:p w14:paraId="6F17898C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Komisioni Qendror i Zgjedhjeve(KQZ);</w:t>
            </w:r>
          </w:p>
          <w:p w14:paraId="7504BABD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Paneli për Ankesa dhe Parashtresa;</w:t>
            </w:r>
          </w:p>
          <w:p w14:paraId="517CE0AA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Rregullimi i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Mediave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në zgjedhje;</w:t>
            </w:r>
          </w:p>
          <w:p w14:paraId="3EC3CB46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Shkeljet Ligjore të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Mediave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gjatë zgjedhjeve;</w:t>
            </w:r>
          </w:p>
          <w:p w14:paraId="785A1D62" w14:textId="77777777" w:rsidR="00B91057" w:rsidRPr="00E26060" w:rsidRDefault="00B91057" w:rsidP="00B9105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Trajtimi i Ankesave nga jashtë dhe iniciativat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Officio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263A74" w14:textId="77777777" w:rsidR="00B91057" w:rsidRPr="00E26060" w:rsidRDefault="00B91057" w:rsidP="00B910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99D45B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189361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C95F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2633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46B0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4D48BBCF" w14:textId="77777777" w:rsidTr="004A16DA">
        <w:trPr>
          <w:trHeight w:hRule="exact" w:val="8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00AE4A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22457" w14:textId="77777777" w:rsidR="00B91057" w:rsidRPr="00E26060" w:rsidRDefault="00B91057" w:rsidP="004A16DA">
            <w:pPr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06929B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26B7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4BD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0C8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1057" w:rsidRPr="00E26060" w14:paraId="5C40A02B" w14:textId="77777777" w:rsidTr="004A16DA">
        <w:trPr>
          <w:trHeight w:hRule="exact" w:val="1526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A59DE7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7AAF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10 </w:t>
            </w:r>
          </w:p>
          <w:p w14:paraId="75274ADA" w14:textId="77777777" w:rsidR="00B91057" w:rsidRPr="00E26060" w:rsidRDefault="00B91057" w:rsidP="00B910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E Drejta Ndërkombëtare Publike;</w:t>
            </w:r>
          </w:p>
          <w:p w14:paraId="7F6F8E12" w14:textId="77777777" w:rsidR="00B91057" w:rsidRPr="00E26060" w:rsidRDefault="00B91057" w:rsidP="00B91057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Burimet, Traktatet, Zakonet, </w:t>
            </w:r>
          </w:p>
          <w:p w14:paraId="75AA328F" w14:textId="77777777" w:rsidR="00B91057" w:rsidRPr="00E26060" w:rsidRDefault="00B91057" w:rsidP="00B91057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Lindja e shteteve, Zhdukja e shteteve </w:t>
            </w:r>
          </w:p>
          <w:p w14:paraId="1D62990E" w14:textId="77777777" w:rsidR="00B91057" w:rsidRPr="00E26060" w:rsidRDefault="00B91057" w:rsidP="00B91057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Njohja e shteteve, Llojet e njohjes, </w:t>
            </w:r>
            <w:proofErr w:type="spellStart"/>
            <w:r w:rsidRPr="00E26060">
              <w:rPr>
                <w:rFonts w:ascii="Times New Roman" w:hAnsi="Times New Roman"/>
                <w:sz w:val="24"/>
                <w:szCs w:val="24"/>
              </w:rPr>
              <w:t>Suksedimi</w:t>
            </w:r>
            <w:proofErr w:type="spellEnd"/>
          </w:p>
          <w:p w14:paraId="6A96605C" w14:textId="77777777" w:rsidR="00B91057" w:rsidRPr="00E26060" w:rsidRDefault="00B91057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FBA50E" w14:textId="77777777" w:rsidR="00B91057" w:rsidRPr="00E26060" w:rsidRDefault="00B91057" w:rsidP="004A16DA">
            <w:pPr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1F7D8B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1057" w:rsidRPr="00E26060" w14:paraId="2760F264" w14:textId="77777777" w:rsidTr="004A16DA">
        <w:trPr>
          <w:trHeight w:hRule="exact" w:val="135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64D6F5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5D8D0" w14:textId="77777777" w:rsidR="00B91057" w:rsidRPr="00E26060" w:rsidRDefault="00B91057" w:rsidP="00B9105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Kufijtë shtetëror; </w:t>
            </w:r>
          </w:p>
          <w:p w14:paraId="024B8CD7" w14:textId="77777777" w:rsidR="00B91057" w:rsidRPr="00E26060" w:rsidRDefault="00B91057" w:rsidP="00B9105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>Hapësira detare;</w:t>
            </w:r>
          </w:p>
          <w:p w14:paraId="2766CF73" w14:textId="77777777" w:rsidR="00B91057" w:rsidRPr="00E26060" w:rsidRDefault="00B91057" w:rsidP="00B9105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Llojet e shteteve; </w:t>
            </w:r>
          </w:p>
          <w:p w14:paraId="2E31433A" w14:textId="77777777" w:rsidR="00B91057" w:rsidRPr="00E26060" w:rsidRDefault="00B91057" w:rsidP="00B9105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Përgjegjësia ndërkombëtare; </w:t>
            </w:r>
          </w:p>
          <w:p w14:paraId="32ECC76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0A9E71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38485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FC55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3AC4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B0E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9131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E7A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FBC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1057" w:rsidRPr="00E26060" w14:paraId="53E8541B" w14:textId="77777777" w:rsidTr="004A16DA">
        <w:trPr>
          <w:trHeight w:hRule="exact" w:val="189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D3FB707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D531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11                                                                                                                  </w:t>
            </w: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3748B6FA" w14:textId="77777777" w:rsidR="00B91057" w:rsidRPr="00E26060" w:rsidRDefault="00B91057" w:rsidP="00B91057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>Legjislacioni për qasje ne Dokumente zyrtare dhe Publike;</w:t>
            </w:r>
          </w:p>
          <w:p w14:paraId="7BA05BB3" w14:textId="77777777" w:rsidR="00B91057" w:rsidRPr="00E26060" w:rsidRDefault="00B91057" w:rsidP="00B91057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>Ligji për Qasje në Dokumente Zyrtare;</w:t>
            </w:r>
          </w:p>
          <w:p w14:paraId="51EADBC9" w14:textId="77777777" w:rsidR="00B91057" w:rsidRPr="00E26060" w:rsidRDefault="00B91057" w:rsidP="00B9105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Ligji për Qasje në Dokumente Publike;</w:t>
            </w:r>
          </w:p>
          <w:p w14:paraId="39FE8E4E" w14:textId="77777777" w:rsidR="00B91057" w:rsidRDefault="00B91057" w:rsidP="004A16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0978" w14:textId="77777777" w:rsidR="00B91057" w:rsidRPr="00E26060" w:rsidRDefault="00B91057" w:rsidP="004A16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  <w:p w14:paraId="7DC6373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12                                                                                                    </w:t>
            </w: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14:paraId="3840B469" w14:textId="77777777" w:rsidR="00B91057" w:rsidRPr="00E26060" w:rsidRDefault="00B91057" w:rsidP="00B9105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Avokati i Popullit-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Ombuds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Personi;</w:t>
            </w:r>
          </w:p>
          <w:p w14:paraId="2555F6F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F10F6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244F7BE2" w14:textId="77777777" w:rsidTr="004A16DA">
        <w:trPr>
          <w:trHeight w:hRule="exact" w:val="189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2EF757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B028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</w:t>
            </w:r>
            <w:r w:rsidRPr="0050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proofErr w:type="spellStart"/>
            <w:r w:rsidRPr="00507AB0">
              <w:rPr>
                <w:rFonts w:ascii="Times New Roman" w:hAnsi="Times New Roman" w:cs="Times New Roman"/>
                <w:bCs/>
                <w:sz w:val="24"/>
                <w:szCs w:val="24"/>
              </w:rPr>
              <w:t>Kollokvium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51D68F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05DACBE1" w14:textId="77777777" w:rsidTr="004A16DA">
        <w:trPr>
          <w:trHeight w:hRule="exact" w:val="189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850458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7F6E7" w14:textId="77777777" w:rsidR="00B91057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13 </w:t>
            </w:r>
            <w:r w:rsidRPr="00507AB0">
              <w:rPr>
                <w:rFonts w:ascii="Times New Roman" w:hAnsi="Times New Roman" w:cs="Times New Roman"/>
                <w:bCs/>
                <w:sz w:val="24"/>
                <w:szCs w:val="24"/>
              </w:rPr>
              <w:t>Raste studimore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D17D1D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747DBA8B" w14:textId="77777777" w:rsidTr="004A16DA">
        <w:trPr>
          <w:trHeight w:hRule="exact" w:val="189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5CC19E1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9ADD8" w14:textId="77777777" w:rsidR="00B91057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14 </w:t>
            </w:r>
            <w:r w:rsidRPr="00507AB0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507AB0">
              <w:rPr>
                <w:rFonts w:ascii="Times New Roman" w:hAnsi="Times New Roman" w:cs="Times New Roman"/>
                <w:sz w:val="24"/>
                <w:szCs w:val="24"/>
              </w:rPr>
              <w:t>ërmbyllje e lëndës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5F20E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3C10ED25" w14:textId="77777777" w:rsidTr="004A16DA">
        <w:trPr>
          <w:trHeight w:hRule="exact" w:val="189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66A601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5BE29" w14:textId="77777777" w:rsidR="00B91057" w:rsidRDefault="00B91057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15 </w:t>
            </w:r>
            <w:r w:rsidRPr="00507AB0">
              <w:rPr>
                <w:rFonts w:ascii="Times New Roman" w:hAnsi="Times New Roman" w:cs="Times New Roman"/>
                <w:bCs/>
                <w:sz w:val="24"/>
                <w:szCs w:val="24"/>
              </w:rPr>
              <w:t>Provimi final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8CCFE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389005E2" w14:textId="77777777" w:rsidTr="004A16DA">
        <w:trPr>
          <w:trHeight w:hRule="exact" w:val="45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066739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C545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7EBB51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39F56C37" w14:textId="77777777" w:rsidTr="004A16DA">
        <w:trPr>
          <w:trHeight w:hRule="exact" w:val="8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83E7B9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018AE3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E15E8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273D1DBB" w14:textId="77777777" w:rsidTr="004A16DA">
        <w:trPr>
          <w:trHeight w:hRule="exact" w:val="288"/>
        </w:trPr>
        <w:tc>
          <w:tcPr>
            <w:tcW w:w="195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74552C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532C5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99C4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mësimdhënies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ED8BD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B1B73F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B91057" w:rsidRPr="00E26060" w14:paraId="5110F7AA" w14:textId="77777777" w:rsidTr="004A16DA">
        <w:trPr>
          <w:trHeight w:hRule="exact" w:val="657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EAA5597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266B6" w14:textId="77777777" w:rsidR="00B91057" w:rsidRPr="00E26060" w:rsidRDefault="00B91057" w:rsidP="004A16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Ligjërata </w:t>
            </w:r>
          </w:p>
          <w:p w14:paraId="4C4B1A79" w14:textId="77777777" w:rsidR="00B91057" w:rsidRPr="00E26060" w:rsidRDefault="00B91057" w:rsidP="004A16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43834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br/>
              <w:t>50</w:t>
            </w:r>
          </w:p>
        </w:tc>
      </w:tr>
      <w:tr w:rsidR="00B91057" w:rsidRPr="00E26060" w14:paraId="5303BD37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2FA14B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A8AA7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CA5E30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6B79FAA6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17EC4D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342FB" w14:textId="77777777" w:rsidR="00B91057" w:rsidRPr="00E26060" w:rsidRDefault="00B91057" w:rsidP="004A16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03D51D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756BB05E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191A61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CCC72" w14:textId="77777777" w:rsidR="00B91057" w:rsidRPr="00E26060" w:rsidRDefault="00B91057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95BE4F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6F7162EB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F5A01C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32467" w14:textId="77777777" w:rsidR="00B91057" w:rsidRPr="00E26060" w:rsidRDefault="00B91057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2987FF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68872740" w14:textId="77777777" w:rsidTr="004A16DA">
        <w:trPr>
          <w:trHeight w:hRule="exact" w:val="387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BECC2C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A7FB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901E3A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1FAA4433" w14:textId="77777777" w:rsidTr="004A16DA">
        <w:trPr>
          <w:trHeight w:hRule="exact" w:val="8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3F9BB3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EDA5C" w14:textId="77777777" w:rsidR="00B91057" w:rsidRPr="00E26060" w:rsidRDefault="00B91057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5BBE9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3D7E6762" w14:textId="77777777" w:rsidTr="004A16DA">
        <w:trPr>
          <w:trHeight w:hRule="exact" w:val="8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207209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67AD078" w14:textId="77777777" w:rsidR="00B91057" w:rsidRPr="00E26060" w:rsidRDefault="00B91057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9C7697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34441CB3" w14:textId="77777777" w:rsidTr="004A16DA">
        <w:trPr>
          <w:trHeight w:hRule="exact" w:val="288"/>
        </w:trPr>
        <w:tc>
          <w:tcPr>
            <w:tcW w:w="195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550DD1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vlerësimit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3D8D1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 i vlerësimit</w:t>
            </w:r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59D8B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Numri 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DB8A9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61BAB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B91057" w:rsidRPr="00E26060" w14:paraId="0DF1457F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340DD74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209310A" w14:textId="77777777" w:rsidR="00B91057" w:rsidRPr="00E26060" w:rsidRDefault="00B91057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Testi1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5AB097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D9753A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172033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1057" w:rsidRPr="00E26060" w14:paraId="0D987539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C03D2A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39B655BC" w14:textId="77777777" w:rsidR="00B91057" w:rsidRPr="00E26060" w:rsidRDefault="00B91057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Pjesëmarrja dhe aktiviteti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303DA8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5E4111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97160B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1057" w:rsidRPr="00E26060" w14:paraId="23C5C8E6" w14:textId="77777777" w:rsidTr="004A16DA">
        <w:trPr>
          <w:trHeight w:hRule="exact" w:val="135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CD5C14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F64BC21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691F0B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7CC753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B8DB6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4C86E71A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5B8E82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51AF471C" w14:textId="77777777" w:rsidR="00B91057" w:rsidRPr="00E26060" w:rsidRDefault="00B91057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Provim përfundimtar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C47CB5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94FF3E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B4E0E4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1057" w:rsidRPr="00E26060" w14:paraId="51F3F939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E5CAF7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74C3DB4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8BFAFB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CC514F7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C2098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11F76AFA" w14:textId="77777777" w:rsidTr="004A16DA">
        <w:trPr>
          <w:trHeight w:hRule="exact" w:val="8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7ACEBA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5FDA423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32BD15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30AAC67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84D54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46CE4770" w14:textId="77777777" w:rsidTr="004A16DA">
        <w:trPr>
          <w:trHeight w:hRule="exact" w:val="8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5BCFAC4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911B14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6CAF08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7AF915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B28CB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67097D19" w14:textId="77777777" w:rsidTr="004A16DA">
        <w:trPr>
          <w:trHeight w:hRule="exact" w:val="288"/>
        </w:trPr>
        <w:tc>
          <w:tcPr>
            <w:tcW w:w="195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2977B9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Burimet dhe mjetet e konkretizimit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6E0D67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104FA7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</w:p>
        </w:tc>
      </w:tr>
      <w:tr w:rsidR="00B91057" w:rsidRPr="00E26060" w14:paraId="1496B5FC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211083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5018C" w14:textId="77777777" w:rsidR="00B91057" w:rsidRPr="00E26060" w:rsidRDefault="00B91057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Klase (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DC90A2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68DE6D31" w14:textId="77777777" w:rsidTr="004A16DA">
        <w:trPr>
          <w:trHeight w:hRule="exact" w:val="8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4D05325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2A108" w14:textId="77777777" w:rsidR="00B91057" w:rsidRPr="00E26060" w:rsidRDefault="00B91057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0B8B40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5419FD6E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0FE10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94095" w14:textId="77777777" w:rsidR="00B91057" w:rsidRPr="00E26060" w:rsidRDefault="00B91057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6F68F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141360DF" w14:textId="77777777" w:rsidTr="004A16DA">
        <w:trPr>
          <w:trHeight w:hRule="exact" w:val="8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41C45E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323DC" w14:textId="77777777" w:rsidR="00B91057" w:rsidRPr="00E26060" w:rsidRDefault="00B91057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273807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7DF3C2EA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677FB1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978E8" w14:textId="77777777" w:rsidR="00B91057" w:rsidRPr="00E26060" w:rsidRDefault="00B91057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ED008F1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179C0EE7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B89822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5529817" w14:textId="77777777" w:rsidR="00B91057" w:rsidRPr="00E26060" w:rsidRDefault="00B91057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16B3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3EFD9DB2" w14:textId="77777777" w:rsidTr="004A16DA">
        <w:trPr>
          <w:trHeight w:hRule="exact" w:val="288"/>
        </w:trPr>
        <w:tc>
          <w:tcPr>
            <w:tcW w:w="195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8F4848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dhe aktivitetet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8D8D0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6933A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Orë javore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AEF077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total</w:t>
            </w:r>
          </w:p>
        </w:tc>
      </w:tr>
      <w:tr w:rsidR="00B91057" w:rsidRPr="00E26060" w14:paraId="31ED7DEE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297841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42D32" w14:textId="77777777" w:rsidR="00B91057" w:rsidRPr="00E26060" w:rsidRDefault="00B91057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03696C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943324D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91057" w:rsidRPr="00E26060" w14:paraId="30086704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F04E00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3AB88" w14:textId="77777777" w:rsidR="00B91057" w:rsidRPr="00E26060" w:rsidRDefault="00B91057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2A880C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560722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5F893E8F" w14:textId="77777777" w:rsidTr="004A16DA">
        <w:trPr>
          <w:trHeight w:hRule="exact" w:val="8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D64BFF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4894C" w14:textId="77777777" w:rsidR="00B91057" w:rsidRPr="00E26060" w:rsidRDefault="00B91057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DB3EF0A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E648F2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62802DA9" w14:textId="77777777" w:rsidTr="004A16DA">
        <w:trPr>
          <w:trHeight w:hRule="exact" w:val="80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F31DB3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318E8" w14:textId="77777777" w:rsidR="00B91057" w:rsidRPr="00E26060" w:rsidRDefault="00B91057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FCF4CE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EC624D8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077DB969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A64994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89C9F" w14:textId="77777777" w:rsidR="00B91057" w:rsidRPr="00E26060" w:rsidRDefault="00B91057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Mësim i pavarur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27D4E36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2E4E47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1057" w:rsidRPr="00E26060" w14:paraId="20D6CA9F" w14:textId="77777777" w:rsidTr="004A16DA">
        <w:trPr>
          <w:trHeight w:hRule="exact" w:val="288"/>
        </w:trPr>
        <w:tc>
          <w:tcPr>
            <w:tcW w:w="195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D3EACC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8778B56" w14:textId="77777777" w:rsidR="00B91057" w:rsidRPr="00E26060" w:rsidRDefault="00B91057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Provime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D2946DF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90B0A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3A38F5AB" w14:textId="77777777" w:rsidTr="004A16DA">
        <w:tc>
          <w:tcPr>
            <w:tcW w:w="1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B27ED35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Literatura/Referencat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3F3FA" w14:textId="77777777" w:rsidR="00B91057" w:rsidRPr="00E26060" w:rsidRDefault="00B91057" w:rsidP="00B91057">
            <w:pPr>
              <w:pStyle w:val="Default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E26060">
              <w:rPr>
                <w:rFonts w:ascii="Times New Roman" w:hAnsi="Times New Roman" w:cs="Times New Roman"/>
                <w:color w:val="auto"/>
                <w:lang w:val="sq-AL"/>
              </w:rPr>
              <w:t xml:space="preserve">E Drejta për Informim” Prof. </w:t>
            </w:r>
            <w:proofErr w:type="spellStart"/>
            <w:r w:rsidRPr="00E26060">
              <w:rPr>
                <w:rFonts w:ascii="Times New Roman" w:hAnsi="Times New Roman" w:cs="Times New Roman"/>
                <w:color w:val="auto"/>
                <w:lang w:val="sq-AL"/>
              </w:rPr>
              <w:t>Eralda</w:t>
            </w:r>
            <w:proofErr w:type="spellEnd"/>
            <w:r w:rsidRPr="00E26060">
              <w:rPr>
                <w:rFonts w:ascii="Times New Roman" w:hAnsi="Times New Roman" w:cs="Times New Roman"/>
                <w:color w:val="auto"/>
                <w:lang w:val="sq-AL"/>
              </w:rPr>
              <w:t xml:space="preserve"> ÇANI,</w:t>
            </w:r>
          </w:p>
          <w:p w14:paraId="7973A30C" w14:textId="77777777" w:rsidR="00B91057" w:rsidRPr="00E26060" w:rsidRDefault="00B91057" w:rsidP="00B91057">
            <w:pPr>
              <w:pStyle w:val="Default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E26060">
              <w:rPr>
                <w:rFonts w:ascii="Times New Roman" w:hAnsi="Times New Roman" w:cs="Times New Roman"/>
                <w:color w:val="auto"/>
                <w:lang w:val="sq-AL"/>
              </w:rPr>
              <w:t xml:space="preserve">“Parime dhe institucione të së </w:t>
            </w:r>
            <w:proofErr w:type="spellStart"/>
            <w:r w:rsidRPr="00E26060">
              <w:rPr>
                <w:rFonts w:ascii="Times New Roman" w:hAnsi="Times New Roman" w:cs="Times New Roman"/>
                <w:color w:val="auto"/>
                <w:lang w:val="sq-AL"/>
              </w:rPr>
              <w:t>Drejtės</w:t>
            </w:r>
            <w:proofErr w:type="spellEnd"/>
            <w:r w:rsidRPr="00E26060">
              <w:rPr>
                <w:rFonts w:ascii="Times New Roman" w:hAnsi="Times New Roman" w:cs="Times New Roman"/>
                <w:color w:val="auto"/>
                <w:lang w:val="sq-AL"/>
              </w:rPr>
              <w:t xml:space="preserve"> Publike”, Luan OMARI, </w:t>
            </w:r>
          </w:p>
          <w:p w14:paraId="6442EC7B" w14:textId="77777777" w:rsidR="00B91057" w:rsidRPr="00E26060" w:rsidRDefault="00B91057" w:rsidP="00B91057">
            <w:pPr>
              <w:pStyle w:val="Default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  <w:proofErr w:type="spellStart"/>
            <w:r w:rsidRPr="00E26060">
              <w:rPr>
                <w:rFonts w:ascii="Times New Roman" w:hAnsi="Times New Roman" w:cs="Times New Roman"/>
                <w:color w:val="auto"/>
                <w:lang w:val="sq-AL"/>
              </w:rPr>
              <w:t>Materjale</w:t>
            </w:r>
            <w:proofErr w:type="spellEnd"/>
            <w:r w:rsidRPr="00E26060">
              <w:rPr>
                <w:rFonts w:ascii="Times New Roman" w:hAnsi="Times New Roman" w:cs="Times New Roman"/>
                <w:color w:val="auto"/>
                <w:lang w:val="sq-AL"/>
              </w:rPr>
              <w:t xml:space="preserve"> të </w:t>
            </w:r>
            <w:proofErr w:type="spellStart"/>
            <w:r w:rsidRPr="00E26060">
              <w:rPr>
                <w:rFonts w:ascii="Times New Roman" w:hAnsi="Times New Roman" w:cs="Times New Roman"/>
                <w:color w:val="auto"/>
                <w:lang w:val="sq-AL"/>
              </w:rPr>
              <w:t>marura</w:t>
            </w:r>
            <w:proofErr w:type="spellEnd"/>
            <w:r w:rsidRPr="00E26060">
              <w:rPr>
                <w:rFonts w:ascii="Times New Roman" w:hAnsi="Times New Roman" w:cs="Times New Roman"/>
                <w:color w:val="auto"/>
                <w:lang w:val="sq-AL"/>
              </w:rPr>
              <w:t xml:space="preserve"> kryesisht në Internet </w:t>
            </w:r>
          </w:p>
          <w:p w14:paraId="767724E3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F227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AB900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8198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2D49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B150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34AC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3AFE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7" w:rsidRPr="00E26060" w14:paraId="266173A4" w14:textId="77777777" w:rsidTr="004A16DA">
        <w:tc>
          <w:tcPr>
            <w:tcW w:w="1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6358154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AF560C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adnan.merovci@ubt-uni.net</w:t>
            </w:r>
          </w:p>
          <w:p w14:paraId="0A84DEBB" w14:textId="77777777" w:rsidR="00B91057" w:rsidRPr="00E26060" w:rsidRDefault="00B91057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3D0CE" w14:textId="77777777" w:rsidR="00CD52B1" w:rsidRDefault="00CD52B1"/>
    <w:sectPr w:rsidR="00CD52B1" w:rsidSect="00712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F2D"/>
    <w:multiLevelType w:val="hybridMultilevel"/>
    <w:tmpl w:val="8086FDE4"/>
    <w:lvl w:ilvl="0" w:tplc="F916425C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1B4823"/>
    <w:multiLevelType w:val="hybridMultilevel"/>
    <w:tmpl w:val="7700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D2E41"/>
    <w:multiLevelType w:val="hybridMultilevel"/>
    <w:tmpl w:val="3ED8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198C"/>
    <w:multiLevelType w:val="hybridMultilevel"/>
    <w:tmpl w:val="C0FAD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510315"/>
    <w:multiLevelType w:val="hybridMultilevel"/>
    <w:tmpl w:val="D752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3D1D"/>
    <w:multiLevelType w:val="hybridMultilevel"/>
    <w:tmpl w:val="83143404"/>
    <w:lvl w:ilvl="0" w:tplc="645233E0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46A73"/>
    <w:multiLevelType w:val="hybridMultilevel"/>
    <w:tmpl w:val="061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68D5"/>
    <w:multiLevelType w:val="hybridMultilevel"/>
    <w:tmpl w:val="F2680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27290A"/>
    <w:multiLevelType w:val="multilevel"/>
    <w:tmpl w:val="662637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07854AD"/>
    <w:multiLevelType w:val="hybridMultilevel"/>
    <w:tmpl w:val="997A65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07EBF"/>
    <w:multiLevelType w:val="hybridMultilevel"/>
    <w:tmpl w:val="52A2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F0ECF"/>
    <w:multiLevelType w:val="hybridMultilevel"/>
    <w:tmpl w:val="7DC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125C"/>
    <w:multiLevelType w:val="hybridMultilevel"/>
    <w:tmpl w:val="EBE086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F240A7E"/>
    <w:multiLevelType w:val="hybridMultilevel"/>
    <w:tmpl w:val="549E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33882">
    <w:abstractNumId w:val="13"/>
  </w:num>
  <w:num w:numId="2" w16cid:durableId="1807122206">
    <w:abstractNumId w:val="0"/>
  </w:num>
  <w:num w:numId="3" w16cid:durableId="1391659088">
    <w:abstractNumId w:val="3"/>
  </w:num>
  <w:num w:numId="4" w16cid:durableId="1172066877">
    <w:abstractNumId w:val="8"/>
  </w:num>
  <w:num w:numId="5" w16cid:durableId="861747976">
    <w:abstractNumId w:val="10"/>
  </w:num>
  <w:num w:numId="6" w16cid:durableId="1850607475">
    <w:abstractNumId w:val="12"/>
  </w:num>
  <w:num w:numId="7" w16cid:durableId="1686396874">
    <w:abstractNumId w:val="1"/>
  </w:num>
  <w:num w:numId="8" w16cid:durableId="51733815">
    <w:abstractNumId w:val="5"/>
  </w:num>
  <w:num w:numId="9" w16cid:durableId="2130664400">
    <w:abstractNumId w:val="11"/>
  </w:num>
  <w:num w:numId="10" w16cid:durableId="8410425">
    <w:abstractNumId w:val="7"/>
  </w:num>
  <w:num w:numId="11" w16cid:durableId="644316717">
    <w:abstractNumId w:val="4"/>
  </w:num>
  <w:num w:numId="12" w16cid:durableId="1211721762">
    <w:abstractNumId w:val="15"/>
  </w:num>
  <w:num w:numId="13" w16cid:durableId="1991909275">
    <w:abstractNumId w:val="17"/>
  </w:num>
  <w:num w:numId="14" w16cid:durableId="2108259989">
    <w:abstractNumId w:val="9"/>
  </w:num>
  <w:num w:numId="15" w16cid:durableId="749040155">
    <w:abstractNumId w:val="6"/>
  </w:num>
  <w:num w:numId="16" w16cid:durableId="2016419890">
    <w:abstractNumId w:val="2"/>
  </w:num>
  <w:num w:numId="17" w16cid:durableId="1843427106">
    <w:abstractNumId w:val="14"/>
  </w:num>
  <w:num w:numId="18" w16cid:durableId="13366105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CB"/>
    <w:rsid w:val="006534CB"/>
    <w:rsid w:val="00675C72"/>
    <w:rsid w:val="00712FD7"/>
    <w:rsid w:val="00B26203"/>
    <w:rsid w:val="00B91057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6044"/>
  <w15:chartTrackingRefBased/>
  <w15:docId w15:val="{925A6C73-29A4-468A-A947-2FB1A497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57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0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0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91057"/>
    <w:pPr>
      <w:spacing w:after="0" w:line="240" w:lineRule="auto"/>
    </w:pPr>
    <w:rPr>
      <w:kern w:val="0"/>
      <w:lang w:val="sq-AL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B91057"/>
    <w:rPr>
      <w:kern w:val="0"/>
      <w:lang w:val="sq-AL"/>
      <w14:ligatures w14:val="none"/>
    </w:rPr>
  </w:style>
  <w:style w:type="paragraph" w:customStyle="1" w:styleId="Default">
    <w:name w:val="Default"/>
    <w:rsid w:val="00B91057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2024-02-08T14:25:00Z</dcterms:created>
  <dcterms:modified xsi:type="dcterms:W3CDTF">2024-02-08T14:26:00Z</dcterms:modified>
</cp:coreProperties>
</file>